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442B" w14:textId="329010AB" w:rsidR="006A7DF4" w:rsidRPr="002B0006" w:rsidRDefault="00370610" w:rsidP="00662115">
      <w:pPr>
        <w:pStyle w:val="Corpodetexto"/>
        <w:spacing w:before="100" w:line="276" w:lineRule="auto"/>
        <w:ind w:firstLine="426"/>
        <w:jc w:val="both"/>
      </w:pPr>
      <w:r>
        <w:rPr>
          <w:noProof/>
          <w:lang w:val="pt-BR" w:eastAsia="pt-BR"/>
        </w:rPr>
        <mc:AlternateContent>
          <mc:Choice Requires="wps">
            <w:drawing>
              <wp:inline distT="0" distB="0" distL="0" distR="0" wp14:anchorId="6AD37212" wp14:editId="4C74A94F">
                <wp:extent cx="5355590" cy="792480"/>
                <wp:effectExtent l="0" t="0" r="0" b="7620"/>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792480"/>
                        </a:xfrm>
                        <a:prstGeom prst="rect">
                          <a:avLst/>
                        </a:prstGeom>
                        <a:solidFill>
                          <a:srgbClr val="D9D9D9"/>
                        </a:solidFill>
                        <a:ln w="6350">
                          <a:solidFill>
                            <a:srgbClr val="000009"/>
                          </a:solidFill>
                        </a:ln>
                      </wps:spPr>
                      <wps:txbx>
                        <w:txbxContent>
                          <w:p w14:paraId="5779C091" w14:textId="77777777" w:rsidR="006A7DF4" w:rsidRDefault="006A7DF4">
                            <w:pPr>
                              <w:pStyle w:val="Contedodoquadro"/>
                              <w:spacing w:before="1" w:line="276" w:lineRule="auto"/>
                              <w:ind w:left="3521" w:right="529" w:hanging="2773"/>
                              <w:jc w:val="center"/>
                              <w:rPr>
                                <w:b/>
                                <w:color w:val="000009"/>
                                <w:sz w:val="24"/>
                              </w:rPr>
                            </w:pPr>
                          </w:p>
                          <w:p w14:paraId="74DD5C9B" w14:textId="77777777" w:rsidR="006A7DF4" w:rsidRDefault="003E5B91">
                            <w:pPr>
                              <w:pStyle w:val="Contedodoquadro"/>
                              <w:spacing w:before="1" w:line="276" w:lineRule="auto"/>
                              <w:ind w:left="3521" w:right="529" w:hanging="2773"/>
                              <w:jc w:val="center"/>
                              <w:rPr>
                                <w:b/>
                                <w:color w:val="000009"/>
                                <w:sz w:val="36"/>
                                <w:szCs w:val="36"/>
                              </w:rPr>
                            </w:pPr>
                            <w:r>
                              <w:rPr>
                                <w:b/>
                                <w:color w:val="000009"/>
                                <w:sz w:val="36"/>
                                <w:szCs w:val="36"/>
                              </w:rPr>
                              <w:t>TERMO DE REFERÊNCIA</w:t>
                            </w:r>
                          </w:p>
                          <w:p w14:paraId="6B368FA8" w14:textId="0CF36638" w:rsidR="006A7DF4" w:rsidRDefault="00D822F6" w:rsidP="00D822F6">
                            <w:pPr>
                              <w:pStyle w:val="Contedodoquadro"/>
                              <w:spacing w:before="1" w:line="276" w:lineRule="auto"/>
                              <w:ind w:left="3521" w:right="529" w:hanging="2773"/>
                              <w:jc w:val="center"/>
                              <w:rPr>
                                <w:b/>
                                <w:sz w:val="24"/>
                              </w:rPr>
                            </w:pPr>
                            <w:r w:rsidRPr="00D822F6">
                              <w:rPr>
                                <w:b/>
                                <w:bCs/>
                                <w:color w:val="00000A"/>
                              </w:rPr>
                              <w:t>REFORMA DO CEDIN NAPOLEÃO DE SOUZA</w:t>
                            </w:r>
                          </w:p>
                        </w:txbxContent>
                      </wps:txbx>
                      <wps:bodyPr lIns="0" tIns="0" rIns="0" bIns="0" anchor="t">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D37212" id="_x0000_t202" coordsize="21600,21600" o:spt="202" path="m,l,21600r21600,l21600,xe">
                <v:stroke joinstyle="miter"/>
                <v:path gradientshapeok="t" o:connecttype="rect"/>
              </v:shapetype>
              <v:shape id="Quadro1" o:spid="_x0000_s1026" type="#_x0000_t202" style="width:421.7pt;height:6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" fillcolor="#d9d9d9" strokecolor="#000009" strokeweight=".5pt">
                <v:path arrowok="t"/>
                <v:textbox inset="0,0,0,0">
                  <w:txbxContent>
                    <w:p w14:paraId="5779C091" w14:textId="77777777" w:rsidR="006A7DF4" w:rsidRDefault="006A7DF4">
                      <w:pPr>
                        <w:pStyle w:val="Contedodoquadro"/>
                        <w:spacing w:before="1" w:line="276" w:lineRule="auto"/>
                        <w:ind w:left="3521" w:right="529" w:hanging="2773"/>
                        <w:jc w:val="center"/>
                        <w:rPr>
                          <w:b/>
                          <w:color w:val="000009"/>
                          <w:sz w:val="24"/>
                        </w:rPr>
                      </w:pPr>
                    </w:p>
                    <w:p w14:paraId="74DD5C9B" w14:textId="77777777" w:rsidR="006A7DF4" w:rsidRDefault="003E5B91">
                      <w:pPr>
                        <w:pStyle w:val="Contedodoquadro"/>
                        <w:spacing w:before="1" w:line="276" w:lineRule="auto"/>
                        <w:ind w:left="3521" w:right="529" w:hanging="2773"/>
                        <w:jc w:val="center"/>
                        <w:rPr>
                          <w:b/>
                          <w:color w:val="000009"/>
                          <w:sz w:val="36"/>
                          <w:szCs w:val="36"/>
                        </w:rPr>
                      </w:pPr>
                      <w:r>
                        <w:rPr>
                          <w:b/>
                          <w:color w:val="000009"/>
                          <w:sz w:val="36"/>
                          <w:szCs w:val="36"/>
                        </w:rPr>
                        <w:t>TERMO DE REFERÊNCIA</w:t>
                      </w:r>
                    </w:p>
                    <w:p w14:paraId="6B368FA8" w14:textId="0CF36638" w:rsidR="006A7DF4" w:rsidRDefault="00D822F6" w:rsidP="00D822F6">
                      <w:pPr>
                        <w:pStyle w:val="Contedodoquadro"/>
                        <w:spacing w:before="1" w:line="276" w:lineRule="auto"/>
                        <w:ind w:left="3521" w:right="529" w:hanging="2773"/>
                        <w:jc w:val="center"/>
                        <w:rPr>
                          <w:b/>
                          <w:sz w:val="24"/>
                        </w:rPr>
                      </w:pPr>
                      <w:r w:rsidRPr="00D822F6">
                        <w:rPr>
                          <w:b/>
                          <w:bCs/>
                          <w:color w:val="00000A"/>
                        </w:rPr>
                        <w:t>REFORMA DO CEDIN NAPOLEÃO DE SOUZA</w:t>
                      </w:r>
                    </w:p>
                  </w:txbxContent>
                </v:textbox>
                <w10:anchorlock/>
              </v:shape>
            </w:pict>
          </mc:Fallback>
        </mc:AlternateContent>
      </w:r>
    </w:p>
    <w:p w14:paraId="0638F6B3" w14:textId="77777777" w:rsidR="006A7DF4"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2B0006">
        <w:rPr>
          <w:b/>
          <w:color w:val="000009"/>
        </w:rPr>
        <w:t>INTRODUÇÃO</w:t>
      </w:r>
    </w:p>
    <w:p w14:paraId="525CD2AB" w14:textId="77777777" w:rsidR="005902AE" w:rsidRDefault="005902AE" w:rsidP="00662115">
      <w:pPr>
        <w:spacing w:before="100" w:line="276" w:lineRule="auto"/>
        <w:ind w:firstLine="426"/>
        <w:jc w:val="both"/>
        <w:rPr>
          <w:color w:val="000009"/>
          <w:sz w:val="20"/>
          <w:szCs w:val="20"/>
        </w:rPr>
      </w:pPr>
    </w:p>
    <w:p w14:paraId="4E0AD950" w14:textId="77777777" w:rsidR="006A7DF4" w:rsidRDefault="003E5B91" w:rsidP="00662115">
      <w:pPr>
        <w:spacing w:before="100" w:line="276" w:lineRule="auto"/>
        <w:ind w:firstLine="426"/>
        <w:jc w:val="both"/>
        <w:rPr>
          <w:color w:val="000009"/>
          <w:sz w:val="20"/>
          <w:szCs w:val="20"/>
        </w:rPr>
      </w:pPr>
      <w:r w:rsidRPr="002B0006">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6A7DF4" w:rsidRPr="0037460C" w14:paraId="7D328931" w14:textId="77777777" w:rsidTr="00FB2751">
        <w:trPr>
          <w:trHeight w:hRule="exact" w:val="340"/>
        </w:trPr>
        <w:tc>
          <w:tcPr>
            <w:tcW w:w="1451" w:type="dxa"/>
            <w:shd w:val="clear" w:color="auto" w:fill="auto"/>
            <w:vAlign w:val="center"/>
          </w:tcPr>
          <w:p w14:paraId="113FC12F" w14:textId="77777777" w:rsidR="006A7DF4" w:rsidRPr="0037460C" w:rsidRDefault="003E5B91" w:rsidP="0037460C">
            <w:pPr>
              <w:pStyle w:val="TableParagraph"/>
              <w:spacing w:before="100" w:line="276" w:lineRule="auto"/>
              <w:ind w:left="0" w:firstLine="426"/>
              <w:rPr>
                <w:sz w:val="20"/>
                <w:szCs w:val="20"/>
              </w:rPr>
            </w:pPr>
            <w:r w:rsidRPr="0037460C">
              <w:rPr>
                <w:color w:val="000009"/>
                <w:sz w:val="20"/>
                <w:szCs w:val="20"/>
              </w:rPr>
              <w:t>Obra:</w:t>
            </w:r>
          </w:p>
        </w:tc>
        <w:tc>
          <w:tcPr>
            <w:tcW w:w="7196" w:type="dxa"/>
            <w:shd w:val="clear" w:color="auto" w:fill="auto"/>
            <w:vAlign w:val="center"/>
          </w:tcPr>
          <w:p w14:paraId="55E2E9DC" w14:textId="770804B6" w:rsidR="006A7DF4" w:rsidRPr="0037460C" w:rsidRDefault="00D822F6" w:rsidP="0037460C">
            <w:pPr>
              <w:pStyle w:val="TableParagraph"/>
              <w:spacing w:before="100" w:line="276" w:lineRule="auto"/>
              <w:ind w:left="-146" w:firstLine="426"/>
              <w:jc w:val="both"/>
              <w:rPr>
                <w:sz w:val="20"/>
                <w:szCs w:val="20"/>
              </w:rPr>
            </w:pPr>
            <w:r w:rsidRPr="00D822F6">
              <w:rPr>
                <w:sz w:val="20"/>
                <w:szCs w:val="20"/>
              </w:rPr>
              <w:t>REFORMA DO CEDIN NAPOLEÃO DE SOUZA</w:t>
            </w:r>
          </w:p>
        </w:tc>
      </w:tr>
      <w:tr w:rsidR="006A7DF4" w:rsidRPr="0037460C" w14:paraId="66FFF74A" w14:textId="77777777" w:rsidTr="00FB2751">
        <w:trPr>
          <w:trHeight w:hRule="exact" w:val="340"/>
        </w:trPr>
        <w:tc>
          <w:tcPr>
            <w:tcW w:w="1451" w:type="dxa"/>
            <w:shd w:val="clear" w:color="auto" w:fill="auto"/>
            <w:vAlign w:val="center"/>
          </w:tcPr>
          <w:p w14:paraId="16C608B3" w14:textId="77777777" w:rsidR="006A7DF4" w:rsidRPr="0037460C" w:rsidRDefault="003E5B91" w:rsidP="0037460C">
            <w:pPr>
              <w:pStyle w:val="TableParagraph"/>
              <w:spacing w:before="100" w:line="276" w:lineRule="auto"/>
              <w:ind w:left="0" w:firstLine="426"/>
              <w:jc w:val="both"/>
              <w:rPr>
                <w:sz w:val="20"/>
                <w:szCs w:val="20"/>
              </w:rPr>
            </w:pPr>
            <w:r w:rsidRPr="0037460C">
              <w:rPr>
                <w:color w:val="000009"/>
                <w:sz w:val="20"/>
                <w:szCs w:val="20"/>
              </w:rPr>
              <w:t>Endereço:</w:t>
            </w:r>
          </w:p>
        </w:tc>
        <w:tc>
          <w:tcPr>
            <w:tcW w:w="7196" w:type="dxa"/>
            <w:shd w:val="clear" w:color="auto" w:fill="auto"/>
            <w:vAlign w:val="center"/>
          </w:tcPr>
          <w:p w14:paraId="46488415" w14:textId="0262FADB" w:rsidR="006A7DF4" w:rsidRPr="0037460C" w:rsidRDefault="00F2568B" w:rsidP="0037460C">
            <w:pPr>
              <w:pStyle w:val="TableParagraph"/>
              <w:spacing w:before="100" w:line="276" w:lineRule="auto"/>
              <w:ind w:left="-146" w:firstLine="426"/>
              <w:jc w:val="both"/>
              <w:rPr>
                <w:sz w:val="20"/>
                <w:szCs w:val="20"/>
              </w:rPr>
            </w:pPr>
            <w:r w:rsidRPr="00F2568B">
              <w:rPr>
                <w:color w:val="222222"/>
                <w:sz w:val="20"/>
                <w:szCs w:val="20"/>
                <w:shd w:val="clear" w:color="auto" w:fill="FFFFFF"/>
              </w:rPr>
              <w:t>R. SINGAPURA, 281 - SÃO VICENTE, ITAJAÍ - SC, 88309-677</w:t>
            </w:r>
          </w:p>
        </w:tc>
      </w:tr>
      <w:tr w:rsidR="005902AE" w:rsidRPr="0037460C" w14:paraId="437EB749" w14:textId="77777777" w:rsidTr="00FB2751">
        <w:trPr>
          <w:trHeight w:hRule="exact" w:val="340"/>
        </w:trPr>
        <w:tc>
          <w:tcPr>
            <w:tcW w:w="1451" w:type="dxa"/>
            <w:shd w:val="clear" w:color="auto" w:fill="auto"/>
            <w:vAlign w:val="center"/>
          </w:tcPr>
          <w:p w14:paraId="04BEADAD" w14:textId="77777777" w:rsidR="005902AE" w:rsidRPr="0037460C" w:rsidRDefault="005902AE" w:rsidP="0037460C">
            <w:pPr>
              <w:pStyle w:val="TableParagraph"/>
              <w:spacing w:before="100" w:line="276" w:lineRule="auto"/>
              <w:ind w:left="0" w:firstLine="426"/>
              <w:jc w:val="both"/>
              <w:rPr>
                <w:color w:val="000009"/>
                <w:sz w:val="20"/>
                <w:szCs w:val="20"/>
              </w:rPr>
            </w:pPr>
          </w:p>
        </w:tc>
        <w:tc>
          <w:tcPr>
            <w:tcW w:w="7196" w:type="dxa"/>
            <w:shd w:val="clear" w:color="auto" w:fill="auto"/>
            <w:vAlign w:val="center"/>
          </w:tcPr>
          <w:p w14:paraId="22196685" w14:textId="77777777" w:rsidR="005902AE" w:rsidRPr="0037460C" w:rsidRDefault="005902AE" w:rsidP="0037460C">
            <w:pPr>
              <w:pStyle w:val="TableParagraph"/>
              <w:spacing w:line="276" w:lineRule="auto"/>
              <w:ind w:left="-146" w:firstLine="426"/>
              <w:jc w:val="both"/>
              <w:rPr>
                <w:color w:val="222222"/>
                <w:sz w:val="20"/>
                <w:szCs w:val="20"/>
                <w:shd w:val="clear" w:color="auto" w:fill="FFFFFF"/>
              </w:rPr>
            </w:pPr>
          </w:p>
        </w:tc>
      </w:tr>
    </w:tbl>
    <w:p w14:paraId="6F4A437C" w14:textId="77777777" w:rsidR="00712415"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62115">
      <w:pPr>
        <w:pStyle w:val="Corpodetexto"/>
        <w:spacing w:line="276" w:lineRule="auto"/>
        <w:ind w:firstLine="426"/>
        <w:jc w:val="both"/>
      </w:pPr>
    </w:p>
    <w:p w14:paraId="6CAF07A1" w14:textId="11C49AC3" w:rsidR="00D822F6" w:rsidRDefault="00D822F6" w:rsidP="00662115">
      <w:pPr>
        <w:spacing w:before="100" w:line="276" w:lineRule="auto"/>
        <w:ind w:firstLine="426"/>
        <w:jc w:val="both"/>
        <w:rPr>
          <w:color w:val="000000"/>
          <w:sz w:val="20"/>
          <w:szCs w:val="20"/>
        </w:rPr>
      </w:pPr>
      <w:r w:rsidRPr="00D822F6">
        <w:rPr>
          <w:color w:val="000000"/>
          <w:sz w:val="20"/>
          <w:szCs w:val="20"/>
        </w:rPr>
        <w:t>A presente obra se deve pela necessidade de substituição da cobertura de kalhetão existente que está a trazer problemas estruturais para a unidade de ensino, além do  desgaste da edificação com o passar dos anos, sendo levantadas questões em sua estrutura física que superam a manutenção preventiva, necessitando de uma reforma completa na unidade</w:t>
      </w:r>
      <w:r>
        <w:rPr>
          <w:color w:val="000000"/>
          <w:sz w:val="20"/>
          <w:szCs w:val="20"/>
        </w:rPr>
        <w:t>.</w:t>
      </w:r>
    </w:p>
    <w:p w14:paraId="31338133" w14:textId="7CD4041F" w:rsidR="006A7DF4" w:rsidRPr="002B0006" w:rsidRDefault="003E5B91" w:rsidP="00662115">
      <w:pPr>
        <w:spacing w:before="100" w:line="276" w:lineRule="auto"/>
        <w:ind w:firstLine="426"/>
        <w:jc w:val="both"/>
        <w:rPr>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1FF0547A" w14:textId="77777777" w:rsidR="002B0006" w:rsidRPr="002B0006" w:rsidRDefault="002B0006" w:rsidP="00662115">
      <w:pPr>
        <w:pStyle w:val="Corpodetexto"/>
        <w:spacing w:line="276" w:lineRule="auto"/>
        <w:ind w:firstLine="426"/>
        <w:jc w:val="both"/>
      </w:pPr>
    </w:p>
    <w:p w14:paraId="61E582B7"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62115">
      <w:pPr>
        <w:pStyle w:val="Corpodetexto"/>
        <w:spacing w:line="276" w:lineRule="auto"/>
        <w:ind w:firstLine="426"/>
        <w:jc w:val="both"/>
      </w:pPr>
    </w:p>
    <w:p w14:paraId="444DA1C8" w14:textId="77777777" w:rsidR="006A7DF4" w:rsidRDefault="003E5B91" w:rsidP="00662115">
      <w:pPr>
        <w:tabs>
          <w:tab w:val="left" w:pos="1153"/>
        </w:tabs>
        <w:spacing w:before="10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r w:rsidR="00712415" w:rsidRPr="002B0006">
        <w:rPr>
          <w:color w:val="000009"/>
          <w:sz w:val="20"/>
          <w:szCs w:val="20"/>
        </w:rPr>
        <w:t xml:space="preserve"> </w:t>
      </w:r>
      <w:r w:rsidRPr="002B0006">
        <w:rPr>
          <w:color w:val="000009"/>
          <w:sz w:val="20"/>
          <w:szCs w:val="20"/>
        </w:rPr>
        <w:t xml:space="preserve"> empresa para:</w:t>
      </w:r>
    </w:p>
    <w:p w14:paraId="7144527D" w14:textId="00DC4D6F" w:rsidR="005902AE" w:rsidRPr="005902AE" w:rsidRDefault="00D822F6" w:rsidP="00662115">
      <w:pPr>
        <w:pBdr>
          <w:top w:val="single" w:sz="4" w:space="1" w:color="auto"/>
          <w:left w:val="single" w:sz="4" w:space="0" w:color="auto"/>
          <w:bottom w:val="single" w:sz="4" w:space="1" w:color="auto"/>
          <w:right w:val="single" w:sz="4" w:space="4" w:color="auto"/>
        </w:pBdr>
        <w:tabs>
          <w:tab w:val="left" w:pos="1153"/>
        </w:tabs>
        <w:spacing w:before="100" w:line="276" w:lineRule="auto"/>
        <w:ind w:firstLine="426"/>
        <w:jc w:val="center"/>
        <w:rPr>
          <w:b/>
          <w:color w:val="000009"/>
          <w:sz w:val="28"/>
          <w:szCs w:val="28"/>
        </w:rPr>
      </w:pPr>
      <w:r w:rsidRPr="00D822F6">
        <w:rPr>
          <w:b/>
          <w:color w:val="000009"/>
          <w:sz w:val="28"/>
          <w:szCs w:val="28"/>
        </w:rPr>
        <w:t>REFORMA DO CEDIN NAPOLEÃO DE SOUZA</w:t>
      </w:r>
      <w:r>
        <w:rPr>
          <w:b/>
          <w:color w:val="000009"/>
          <w:sz w:val="28"/>
          <w:szCs w:val="28"/>
        </w:rPr>
        <w:t xml:space="preserve"> </w:t>
      </w:r>
    </w:p>
    <w:p w14:paraId="651D87A2" w14:textId="77777777" w:rsidR="005902AE" w:rsidRDefault="005902AE" w:rsidP="00662115">
      <w:pPr>
        <w:tabs>
          <w:tab w:val="left" w:pos="1153"/>
        </w:tabs>
        <w:spacing w:line="276" w:lineRule="auto"/>
        <w:ind w:firstLine="426"/>
        <w:jc w:val="center"/>
        <w:rPr>
          <w:color w:val="000009"/>
          <w:sz w:val="20"/>
          <w:szCs w:val="20"/>
        </w:rPr>
      </w:pPr>
    </w:p>
    <w:p w14:paraId="38E9465E"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ANEXOS</w:t>
      </w:r>
    </w:p>
    <w:p w14:paraId="683D48EE" w14:textId="4E207EC3" w:rsidR="006A7DF4" w:rsidRPr="002B0006" w:rsidRDefault="006A7DF4" w:rsidP="00662115">
      <w:pPr>
        <w:pStyle w:val="Corpodetexto"/>
        <w:spacing w:line="276" w:lineRule="auto"/>
        <w:ind w:firstLine="426"/>
        <w:jc w:val="both"/>
      </w:pPr>
    </w:p>
    <w:p w14:paraId="1223C8ED" w14:textId="77777777" w:rsidR="006A7DF4" w:rsidRPr="00F45F07" w:rsidRDefault="003E5B91" w:rsidP="00662115">
      <w:pPr>
        <w:tabs>
          <w:tab w:val="left" w:pos="1153"/>
        </w:tabs>
        <w:spacing w:before="100" w:line="276" w:lineRule="auto"/>
        <w:ind w:firstLine="426"/>
        <w:rPr>
          <w:color w:val="000009"/>
          <w:sz w:val="20"/>
          <w:szCs w:val="20"/>
        </w:rPr>
      </w:pPr>
      <w:r w:rsidRPr="00F45F07">
        <w:rPr>
          <w:color w:val="000009"/>
          <w:sz w:val="20"/>
          <w:szCs w:val="20"/>
        </w:rPr>
        <w:t>Fazem parte integrante e indissociável deste edital:</w:t>
      </w:r>
    </w:p>
    <w:p w14:paraId="01DFE63F"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0590B091"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62115">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77777777" w:rsidR="006A7DF4" w:rsidRPr="002B0006" w:rsidRDefault="006A7DF4" w:rsidP="00662115">
      <w:pPr>
        <w:pStyle w:val="Corpodetexto"/>
        <w:spacing w:before="100" w:line="276" w:lineRule="auto"/>
        <w:ind w:firstLine="426"/>
        <w:jc w:val="both"/>
      </w:pPr>
    </w:p>
    <w:p w14:paraId="104AF6E0"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62115">
      <w:pPr>
        <w:spacing w:line="276" w:lineRule="auto"/>
        <w:ind w:firstLine="426"/>
        <w:jc w:val="both"/>
        <w:rPr>
          <w:color w:val="000009"/>
          <w:sz w:val="20"/>
          <w:szCs w:val="20"/>
        </w:rPr>
      </w:pPr>
    </w:p>
    <w:p w14:paraId="56E1F181" w14:textId="529BA6B5" w:rsidR="00E2069D" w:rsidRPr="00E2069D" w:rsidRDefault="00E2069D" w:rsidP="00E2069D">
      <w:pPr>
        <w:spacing w:before="10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 xml:space="preserve">R$ </w:t>
      </w:r>
      <w:r w:rsidR="009E37DF">
        <w:rPr>
          <w:b/>
          <w:color w:val="000009"/>
          <w:sz w:val="20"/>
          <w:szCs w:val="20"/>
        </w:rPr>
        <w:t>610.231,96</w:t>
      </w:r>
      <w:r w:rsidRPr="00E2069D">
        <w:rPr>
          <w:b/>
          <w:color w:val="000009"/>
          <w:sz w:val="20"/>
          <w:szCs w:val="20"/>
        </w:rPr>
        <w:t xml:space="preserve"> </w:t>
      </w:r>
      <w:r w:rsidRPr="00E2069D">
        <w:rPr>
          <w:color w:val="000009"/>
          <w:sz w:val="20"/>
          <w:szCs w:val="20"/>
        </w:rPr>
        <w:t>(</w:t>
      </w:r>
      <w:r w:rsidR="009E37DF">
        <w:rPr>
          <w:color w:val="000009"/>
          <w:sz w:val="20"/>
          <w:szCs w:val="20"/>
        </w:rPr>
        <w:t>Seiscentos e dez mil, duzentos e trinta e um reais e noventa e seis</w:t>
      </w:r>
      <w:r w:rsidRPr="00E2069D">
        <w:rPr>
          <w:color w:val="000009"/>
          <w:sz w:val="20"/>
          <w:szCs w:val="20"/>
        </w:rPr>
        <w:t xml:space="preserve"> centavos), os quais correrão por conta de parte do exercício orçamentário do ano de 2021 (</w:t>
      </w:r>
      <w:r>
        <w:rPr>
          <w:color w:val="000009"/>
          <w:sz w:val="20"/>
          <w:szCs w:val="20"/>
        </w:rPr>
        <w:t xml:space="preserve">R$ </w:t>
      </w:r>
      <w:r w:rsidR="009E37DF">
        <w:rPr>
          <w:color w:val="000009"/>
          <w:sz w:val="20"/>
          <w:szCs w:val="20"/>
        </w:rPr>
        <w:t>281.531,94</w:t>
      </w:r>
      <w:r>
        <w:rPr>
          <w:color w:val="000009"/>
          <w:sz w:val="20"/>
          <w:szCs w:val="20"/>
        </w:rPr>
        <w:t>)</w:t>
      </w:r>
      <w:r w:rsidRPr="00E2069D">
        <w:rPr>
          <w:color w:val="000009"/>
          <w:sz w:val="20"/>
          <w:szCs w:val="20"/>
        </w:rPr>
        <w:t xml:space="preserve"> e saldo para o exercicio 2022,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34FACB23" w14:textId="77777777" w:rsidR="00E2069D" w:rsidRPr="00E2069D" w:rsidRDefault="00E2069D" w:rsidP="00E2069D">
      <w:pPr>
        <w:spacing w:before="100" w:line="276" w:lineRule="auto"/>
        <w:ind w:firstLine="426"/>
        <w:jc w:val="both"/>
        <w:rPr>
          <w:color w:val="000009"/>
          <w:sz w:val="20"/>
          <w:szCs w:val="20"/>
        </w:rPr>
      </w:pPr>
    </w:p>
    <w:p w14:paraId="74B57D7D"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62115">
      <w:pPr>
        <w:pStyle w:val="Corpodetexto"/>
        <w:spacing w:line="276" w:lineRule="auto"/>
        <w:ind w:firstLine="426"/>
        <w:jc w:val="both"/>
      </w:pPr>
    </w:p>
    <w:p w14:paraId="0A4D19CA"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62115">
      <w:pPr>
        <w:pStyle w:val="Corpodetexto"/>
        <w:spacing w:line="276" w:lineRule="auto"/>
        <w:ind w:firstLine="426"/>
        <w:jc w:val="both"/>
      </w:pPr>
    </w:p>
    <w:p w14:paraId="05934E9A"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Pr="002B0006" w:rsidRDefault="006A7DF4" w:rsidP="00662115">
      <w:pPr>
        <w:pStyle w:val="Corpodetexto"/>
        <w:spacing w:line="276" w:lineRule="auto"/>
        <w:ind w:firstLine="426"/>
        <w:jc w:val="both"/>
      </w:pPr>
    </w:p>
    <w:p w14:paraId="17130A5F" w14:textId="77777777"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14:paraId="50819030" w14:textId="77777777" w:rsidR="006A7DF4" w:rsidRDefault="003E5B91" w:rsidP="00662115">
      <w:pPr>
        <w:pStyle w:val="PargrafodaLista"/>
        <w:numPr>
          <w:ilvl w:val="2"/>
          <w:numId w:val="16"/>
        </w:numPr>
        <w:tabs>
          <w:tab w:val="clear" w:pos="0"/>
          <w:tab w:val="left" w:pos="1418"/>
        </w:tabs>
        <w:spacing w:before="100" w:line="276" w:lineRule="auto"/>
        <w:ind w:left="0" w:firstLine="1134"/>
        <w:rPr>
          <w:sz w:val="20"/>
          <w:szCs w:val="20"/>
        </w:rPr>
      </w:pPr>
      <w:r w:rsidRPr="002B0006">
        <w:rPr>
          <w:sz w:val="20"/>
          <w:szCs w:val="20"/>
        </w:rPr>
        <w:t>Certidão de órgão de classe comprovando a regularidade da empresa.</w:t>
      </w:r>
    </w:p>
    <w:p w14:paraId="15856BB0" w14:textId="736609A1"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w:t>
      </w:r>
      <w:proofErr w:type="gramStart"/>
      <w:r w:rsidRPr="002B0006">
        <w:rPr>
          <w:sz w:val="20"/>
          <w:szCs w:val="20"/>
        </w:rPr>
        <w:t xml:space="preserve">   </w:t>
      </w:r>
      <w:proofErr w:type="gramEnd"/>
      <w:r w:rsidRPr="002B0006">
        <w:rPr>
          <w:sz w:val="20"/>
          <w:szCs w:val="20"/>
        </w:rPr>
        <w:t>ou   Conselho   Regional   de   Engenharia   e   Agronomia   (CREA)   do profissiona</w:t>
      </w:r>
      <w:r w:rsidR="002568B3">
        <w:rPr>
          <w:sz w:val="20"/>
          <w:szCs w:val="20"/>
        </w:rPr>
        <w:t>l</w:t>
      </w:r>
      <w:r w:rsidRPr="002B0006">
        <w:rPr>
          <w:sz w:val="20"/>
          <w:szCs w:val="20"/>
        </w:rPr>
        <w:t xml:space="preserve"> </w:t>
      </w:r>
      <w:r w:rsidR="002568B3">
        <w:rPr>
          <w:sz w:val="20"/>
          <w:szCs w:val="20"/>
        </w:rPr>
        <w:t>que será o responsável técnico pela</w:t>
      </w:r>
      <w:r w:rsidRPr="002B0006">
        <w:rPr>
          <w:sz w:val="20"/>
          <w:szCs w:val="20"/>
        </w:rPr>
        <w:t xml:space="preserve"> condução do serviço contratado e a comprovação do vínculo empregatício, devendo constar, no mínimo:</w:t>
      </w:r>
    </w:p>
    <w:p w14:paraId="3A810825" w14:textId="77777777" w:rsidR="006A7DF4" w:rsidRPr="00F45F07" w:rsidRDefault="003E5B91" w:rsidP="00662115">
      <w:pPr>
        <w:spacing w:before="100" w:line="276" w:lineRule="auto"/>
        <w:ind w:left="142" w:firstLine="993"/>
        <w:jc w:val="both"/>
        <w:rPr>
          <w:sz w:val="20"/>
          <w:szCs w:val="20"/>
        </w:rPr>
      </w:pPr>
      <w:r w:rsidRPr="00F45F07">
        <w:rPr>
          <w:sz w:val="20"/>
          <w:szCs w:val="20"/>
        </w:rPr>
        <w:t>1 (um) Arquiteto ou Engenheiro Civil;</w:t>
      </w:r>
    </w:p>
    <w:p w14:paraId="032238AE" w14:textId="77777777"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Certidão de órgão de classe comprovando a regularidade;</w:t>
      </w:r>
    </w:p>
    <w:p w14:paraId="52E51864" w14:textId="77777777"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Comprovação de vínculo empregatício de cada profissional.</w:t>
      </w:r>
    </w:p>
    <w:p w14:paraId="39E5A27A" w14:textId="2A46C407"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Capacidade Operacional (pessoa jurídica): </w:t>
      </w:r>
      <w:r w:rsidRPr="002B0006">
        <w:rPr>
          <w:sz w:val="20"/>
          <w:szCs w:val="20"/>
        </w:rPr>
        <w:t xml:space="preserve">A proponente deverá comprovar, por intermédio de documento (certidão, declaração ou atestado) fornecido por pessoa(s) jurídica(s) de direito público ou privado, e acompanhado pelas respectivas CAT – Certidão de Acervo Técnico do CAU ou CREA, do(s) </w:t>
      </w:r>
      <w:proofErr w:type="gramStart"/>
      <w:r w:rsidRPr="002B0006">
        <w:rPr>
          <w:sz w:val="20"/>
          <w:szCs w:val="20"/>
        </w:rPr>
        <w:t>responsável(</w:t>
      </w:r>
      <w:proofErr w:type="gramEnd"/>
      <w:r w:rsidRPr="002B0006">
        <w:rPr>
          <w:sz w:val="20"/>
          <w:szCs w:val="20"/>
        </w:rPr>
        <w:t>eis) técnico(s), ter executado os itens do quadro abaixo:</w:t>
      </w:r>
    </w:p>
    <w:p w14:paraId="3996ED40" w14:textId="77777777" w:rsidR="006A7DF4" w:rsidRDefault="006A7DF4" w:rsidP="00662115">
      <w:pPr>
        <w:pStyle w:val="Corpodetexto"/>
        <w:spacing w:before="100" w:line="276" w:lineRule="auto"/>
        <w:ind w:firstLine="426"/>
        <w:jc w:val="both"/>
      </w:pPr>
    </w:p>
    <w:tbl>
      <w:tblPr>
        <w:tblW w:w="9074" w:type="dxa"/>
        <w:tblInd w:w="307" w:type="dxa"/>
        <w:tblLayout w:type="fixed"/>
        <w:tblCellMar>
          <w:left w:w="5" w:type="dxa"/>
          <w:right w:w="5" w:type="dxa"/>
        </w:tblCellMar>
        <w:tblLook w:val="01E0" w:firstRow="1" w:lastRow="1" w:firstColumn="1" w:lastColumn="1" w:noHBand="0" w:noVBand="0"/>
      </w:tblPr>
      <w:tblGrid>
        <w:gridCol w:w="6220"/>
        <w:gridCol w:w="2854"/>
      </w:tblGrid>
      <w:tr w:rsidR="006A7DF4" w:rsidRPr="0037460C" w14:paraId="3C657DD3" w14:textId="77777777" w:rsidTr="0037460C">
        <w:trPr>
          <w:trHeight w:val="431"/>
        </w:trPr>
        <w:tc>
          <w:tcPr>
            <w:tcW w:w="9074"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6E187C4D" w14:textId="77777777" w:rsidR="006A7DF4" w:rsidRPr="0037460C" w:rsidRDefault="003E5B91" w:rsidP="0037460C">
            <w:pPr>
              <w:pStyle w:val="TableParagraph"/>
              <w:spacing w:before="100" w:line="276" w:lineRule="auto"/>
              <w:ind w:left="0" w:firstLine="426"/>
              <w:jc w:val="both"/>
              <w:rPr>
                <w:b/>
              </w:rPr>
            </w:pPr>
            <w:r w:rsidRPr="0037460C">
              <w:rPr>
                <w:b/>
                <w:color w:val="000009"/>
              </w:rPr>
              <w:t>ESPECIFICAÇÃO DOS SERVIÇOS DE RELEVÂNCIA TÉCNICA - OPERACIONAL</w:t>
            </w:r>
          </w:p>
        </w:tc>
      </w:tr>
      <w:tr w:rsidR="00F45F07" w:rsidRPr="0037460C" w14:paraId="713E545C" w14:textId="77777777" w:rsidTr="0037460C">
        <w:trPr>
          <w:trHeight w:val="395"/>
        </w:trPr>
        <w:tc>
          <w:tcPr>
            <w:tcW w:w="62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98D834" w14:textId="77777777" w:rsidR="00F45F07" w:rsidRPr="0037460C" w:rsidRDefault="00F45F07" w:rsidP="0037460C">
            <w:pPr>
              <w:pStyle w:val="TableParagraph"/>
              <w:spacing w:before="100" w:line="276" w:lineRule="auto"/>
              <w:ind w:left="0" w:firstLine="426"/>
              <w:jc w:val="both"/>
              <w:rPr>
                <w:b/>
                <w:color w:val="000009"/>
                <w:sz w:val="20"/>
                <w:szCs w:val="20"/>
              </w:rPr>
            </w:pPr>
            <w:r w:rsidRPr="0037460C">
              <w:rPr>
                <w:b/>
                <w:color w:val="000009"/>
                <w:sz w:val="20"/>
                <w:szCs w:val="20"/>
              </w:rPr>
              <w:t>Construção ou reforma de Edificação</w:t>
            </w:r>
          </w:p>
        </w:tc>
        <w:tc>
          <w:tcPr>
            <w:tcW w:w="285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EAB007C" w14:textId="4B1BCA9A" w:rsidR="00F45F07" w:rsidRPr="0037460C" w:rsidRDefault="009E37DF" w:rsidP="0037460C">
            <w:pPr>
              <w:pStyle w:val="TableParagraph"/>
              <w:spacing w:before="100" w:line="276" w:lineRule="auto"/>
              <w:ind w:left="0" w:firstLine="426"/>
              <w:jc w:val="both"/>
              <w:rPr>
                <w:b/>
                <w:color w:val="000009"/>
                <w:sz w:val="20"/>
                <w:szCs w:val="20"/>
              </w:rPr>
            </w:pPr>
            <w:r>
              <w:rPr>
                <w:b/>
                <w:color w:val="000009"/>
                <w:sz w:val="20"/>
                <w:szCs w:val="20"/>
              </w:rPr>
              <w:t>399,44</w:t>
            </w:r>
            <w:r w:rsidR="00F45F07" w:rsidRPr="0037460C">
              <w:rPr>
                <w:b/>
                <w:color w:val="000009"/>
                <w:sz w:val="20"/>
                <w:szCs w:val="20"/>
              </w:rPr>
              <w:t xml:space="preserve"> m²</w:t>
            </w:r>
          </w:p>
        </w:tc>
      </w:tr>
      <w:tr w:rsidR="009E37DF" w:rsidRPr="0037460C" w14:paraId="082DEAE8" w14:textId="77777777" w:rsidTr="0037460C">
        <w:trPr>
          <w:trHeight w:val="395"/>
        </w:trPr>
        <w:tc>
          <w:tcPr>
            <w:tcW w:w="62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446ECBC" w14:textId="25038C89" w:rsidR="009E37DF" w:rsidRPr="0037460C" w:rsidRDefault="009E37DF" w:rsidP="009E37DF">
            <w:pPr>
              <w:pStyle w:val="TableParagraph"/>
              <w:spacing w:before="100" w:line="276" w:lineRule="auto"/>
              <w:ind w:left="0" w:firstLine="426"/>
              <w:jc w:val="both"/>
              <w:rPr>
                <w:b/>
                <w:color w:val="000009"/>
                <w:sz w:val="20"/>
                <w:szCs w:val="20"/>
              </w:rPr>
            </w:pPr>
            <w:r>
              <w:rPr>
                <w:b/>
                <w:color w:val="000009"/>
                <w:sz w:val="20"/>
                <w:szCs w:val="20"/>
              </w:rPr>
              <w:t>Execução de cobertura metálica</w:t>
            </w:r>
          </w:p>
        </w:tc>
        <w:tc>
          <w:tcPr>
            <w:tcW w:w="285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FF4AA17" w14:textId="4D14AB1F" w:rsidR="009E37DF" w:rsidRDefault="00F2568B" w:rsidP="009E37DF">
            <w:pPr>
              <w:pStyle w:val="TableParagraph"/>
              <w:spacing w:before="100" w:line="276" w:lineRule="auto"/>
              <w:ind w:left="0" w:firstLine="426"/>
              <w:jc w:val="both"/>
              <w:rPr>
                <w:b/>
                <w:color w:val="000009"/>
                <w:sz w:val="20"/>
                <w:szCs w:val="20"/>
              </w:rPr>
            </w:pPr>
            <w:r>
              <w:rPr>
                <w:b/>
                <w:color w:val="000009"/>
                <w:sz w:val="20"/>
                <w:szCs w:val="20"/>
              </w:rPr>
              <w:t>268,60</w:t>
            </w:r>
            <w:r w:rsidR="009E37DF" w:rsidRPr="0037460C">
              <w:rPr>
                <w:b/>
                <w:color w:val="000009"/>
                <w:sz w:val="20"/>
                <w:szCs w:val="20"/>
              </w:rPr>
              <w:t xml:space="preserve"> m²</w:t>
            </w:r>
          </w:p>
        </w:tc>
      </w:tr>
    </w:tbl>
    <w:p w14:paraId="63DBF8E8" w14:textId="77777777" w:rsidR="00E2069D" w:rsidRDefault="00E2069D" w:rsidP="00E2069D">
      <w:pPr>
        <w:pStyle w:val="PargrafodaLista"/>
        <w:tabs>
          <w:tab w:val="left" w:pos="1729"/>
          <w:tab w:val="left" w:pos="1730"/>
        </w:tabs>
        <w:spacing w:before="100"/>
        <w:ind w:left="1418"/>
        <w:rPr>
          <w:sz w:val="20"/>
          <w:szCs w:val="20"/>
        </w:rPr>
      </w:pPr>
    </w:p>
    <w:p w14:paraId="1E633A45" w14:textId="5649AF6E" w:rsidR="006A7DF4" w:rsidRPr="002B0006" w:rsidRDefault="003E5B91" w:rsidP="00662115">
      <w:pPr>
        <w:pStyle w:val="PargrafodaLista"/>
        <w:numPr>
          <w:ilvl w:val="0"/>
          <w:numId w:val="15"/>
        </w:numPr>
        <w:tabs>
          <w:tab w:val="left" w:pos="1729"/>
          <w:tab w:val="left" w:pos="1730"/>
        </w:tabs>
        <w:spacing w:before="100"/>
        <w:ind w:left="0" w:firstLine="1418"/>
        <w:rPr>
          <w:sz w:val="20"/>
          <w:szCs w:val="20"/>
        </w:rPr>
      </w:pPr>
      <w:r w:rsidRPr="002B0006">
        <w:rPr>
          <w:sz w:val="20"/>
          <w:szCs w:val="20"/>
        </w:rPr>
        <w:t>Certidão ou Declaração ou Atestado de execução do serviço;</w:t>
      </w:r>
    </w:p>
    <w:p w14:paraId="5FBF362A" w14:textId="1C3D2FE2" w:rsidR="006A7DF4" w:rsidRPr="002B0006" w:rsidRDefault="002568B3" w:rsidP="00662115">
      <w:pPr>
        <w:pStyle w:val="PargrafodaLista"/>
        <w:numPr>
          <w:ilvl w:val="0"/>
          <w:numId w:val="15"/>
        </w:numPr>
        <w:tabs>
          <w:tab w:val="left" w:pos="1729"/>
          <w:tab w:val="left" w:pos="1730"/>
        </w:tabs>
        <w:spacing w:before="100"/>
        <w:ind w:left="0" w:firstLine="1418"/>
        <w:rPr>
          <w:sz w:val="20"/>
          <w:szCs w:val="20"/>
        </w:rPr>
      </w:pPr>
      <w:r>
        <w:rPr>
          <w:sz w:val="20"/>
          <w:szCs w:val="20"/>
        </w:rPr>
        <w:t>CAT(s)</w:t>
      </w:r>
      <w:r w:rsidR="003E5B91" w:rsidRPr="002B0006">
        <w:rPr>
          <w:sz w:val="20"/>
          <w:szCs w:val="20"/>
        </w:rPr>
        <w:t>.</w:t>
      </w:r>
    </w:p>
    <w:p w14:paraId="458DE5F0"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 xml:space="preserve">Será permitida para a comprovação quantitativa mínima de todos os itens acima a apresentação de certidão e atestado proveniente de </w:t>
      </w:r>
      <w:r w:rsidRPr="002B0006">
        <w:rPr>
          <w:sz w:val="20"/>
          <w:szCs w:val="20"/>
          <w:u w:val="single"/>
        </w:rPr>
        <w:t>no máximo 03 (três) contratos distintos</w:t>
      </w:r>
      <w:r w:rsidRPr="002B0006">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FBB0B9D"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Deverão ser observadas as seguintes informações básicas na apresentação dos certidão(ões) e/ou atestado(s):</w:t>
      </w:r>
    </w:p>
    <w:p w14:paraId="75B987A8"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Nome do contratado e do contratante;</w:t>
      </w:r>
    </w:p>
    <w:p w14:paraId="69964186"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Identificação do objeto do contrato (tipo ou natureza da obra);</w:t>
      </w:r>
    </w:p>
    <w:p w14:paraId="445C9782"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Localização e data da realização da obra;</w:t>
      </w:r>
    </w:p>
    <w:p w14:paraId="2F2D2A4C"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Serviços executados.</w:t>
      </w:r>
    </w:p>
    <w:p w14:paraId="72BC77CE"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34CFDA4"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color w:val="000009"/>
          <w:sz w:val="20"/>
          <w:szCs w:val="20"/>
        </w:rPr>
        <w:t>A fim de agilizar a avaliação do processo, solicita-se a identificação dos Itens de Relevância Técnica nos atestados por parte da Licitante.</w:t>
      </w:r>
    </w:p>
    <w:p w14:paraId="7BAB5451" w14:textId="77777777" w:rsidR="006A7DF4" w:rsidRPr="002B0006" w:rsidRDefault="003E5B91" w:rsidP="00662115">
      <w:pPr>
        <w:pStyle w:val="PargrafodaLista"/>
        <w:numPr>
          <w:ilvl w:val="1"/>
          <w:numId w:val="16"/>
        </w:numPr>
        <w:tabs>
          <w:tab w:val="left" w:pos="1154"/>
        </w:tabs>
        <w:spacing w:before="100" w:line="276" w:lineRule="auto"/>
        <w:ind w:left="0" w:firstLine="426"/>
        <w:rPr>
          <w:b/>
          <w:sz w:val="20"/>
          <w:szCs w:val="20"/>
        </w:rPr>
      </w:pPr>
      <w:r w:rsidRPr="002B0006">
        <w:rPr>
          <w:b/>
          <w:sz w:val="20"/>
          <w:szCs w:val="20"/>
        </w:rPr>
        <w:t xml:space="preserve">Capacidade Profissional (pessoa física): </w:t>
      </w:r>
      <w:r w:rsidRPr="002B0006">
        <w:rPr>
          <w:sz w:val="20"/>
          <w:szCs w:val="20"/>
        </w:rPr>
        <w:t xml:space="preserve">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 – </w:t>
      </w:r>
      <w:r w:rsidRPr="002B0006">
        <w:rPr>
          <w:b/>
          <w:sz w:val="20"/>
          <w:szCs w:val="20"/>
        </w:rPr>
        <w:t xml:space="preserve">Reforma ou </w:t>
      </w:r>
      <w:r w:rsidRPr="002B0006">
        <w:rPr>
          <w:b/>
          <w:color w:val="000009"/>
          <w:sz w:val="20"/>
          <w:szCs w:val="20"/>
        </w:rPr>
        <w:t>Execução de Edificação.</w:t>
      </w:r>
    </w:p>
    <w:p w14:paraId="6A68BAB8" w14:textId="77777777" w:rsidR="009E37DF" w:rsidRDefault="003E5B91" w:rsidP="009E37DF">
      <w:pPr>
        <w:pStyle w:val="PargrafodaLista"/>
        <w:numPr>
          <w:ilvl w:val="0"/>
          <w:numId w:val="15"/>
        </w:numPr>
        <w:tabs>
          <w:tab w:val="left" w:pos="1729"/>
          <w:tab w:val="left" w:pos="1730"/>
        </w:tabs>
        <w:spacing w:before="100"/>
        <w:ind w:left="0" w:firstLine="1418"/>
        <w:rPr>
          <w:sz w:val="20"/>
          <w:szCs w:val="20"/>
        </w:rPr>
      </w:pPr>
      <w:r w:rsidRPr="002B0006">
        <w:rPr>
          <w:sz w:val="20"/>
          <w:szCs w:val="20"/>
        </w:rPr>
        <w:t>Certidão ou Declaração ou Atestado de execução do serviço;</w:t>
      </w:r>
      <w:r w:rsidR="009E37DF">
        <w:rPr>
          <w:sz w:val="20"/>
          <w:szCs w:val="20"/>
        </w:rPr>
        <w:t xml:space="preserve"> </w:t>
      </w:r>
    </w:p>
    <w:p w14:paraId="0F30C709" w14:textId="2F0ED38C" w:rsidR="009E37DF" w:rsidRDefault="002568B3" w:rsidP="009E37DF">
      <w:pPr>
        <w:pStyle w:val="PargrafodaLista"/>
        <w:numPr>
          <w:ilvl w:val="0"/>
          <w:numId w:val="15"/>
        </w:numPr>
        <w:tabs>
          <w:tab w:val="left" w:pos="1729"/>
          <w:tab w:val="left" w:pos="1730"/>
        </w:tabs>
        <w:spacing w:before="100"/>
        <w:ind w:left="0" w:firstLine="1418"/>
        <w:rPr>
          <w:sz w:val="20"/>
          <w:szCs w:val="20"/>
        </w:rPr>
      </w:pPr>
      <w:r>
        <w:rPr>
          <w:sz w:val="20"/>
          <w:szCs w:val="20"/>
        </w:rPr>
        <w:t>CAT(s)</w:t>
      </w:r>
      <w:bookmarkStart w:id="0" w:name="_GoBack"/>
      <w:bookmarkEnd w:id="0"/>
      <w:r w:rsidR="009E37DF" w:rsidRPr="002B0006">
        <w:rPr>
          <w:sz w:val="20"/>
          <w:szCs w:val="20"/>
        </w:rPr>
        <w:t>.</w:t>
      </w:r>
    </w:p>
    <w:p w14:paraId="7DE77DD3" w14:textId="77777777" w:rsidR="006A7DF4" w:rsidRPr="002B0006" w:rsidRDefault="003E5B91" w:rsidP="00662115">
      <w:pPr>
        <w:pStyle w:val="PargrafodaLista"/>
        <w:numPr>
          <w:ilvl w:val="1"/>
          <w:numId w:val="16"/>
        </w:numPr>
        <w:tabs>
          <w:tab w:val="left" w:pos="1154"/>
        </w:tabs>
        <w:spacing w:before="100" w:line="276" w:lineRule="auto"/>
        <w:ind w:left="0" w:firstLine="426"/>
        <w:rPr>
          <w:b/>
          <w:sz w:val="20"/>
          <w:szCs w:val="20"/>
        </w:rPr>
      </w:pPr>
      <w:r w:rsidRPr="002B0006">
        <w:rPr>
          <w:b/>
          <w:sz w:val="20"/>
          <w:szCs w:val="20"/>
          <w:u w:val="thick"/>
        </w:rPr>
        <w:t>Orientações Gerais:</w:t>
      </w:r>
    </w:p>
    <w:p w14:paraId="34D30E73" w14:textId="77777777"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A comprovação do vínculo empregatício do(s) profissional(is) será feita mediante cópia da Carteira Profissional de Trabalho, da Ficha de Registro de Empregados (FRE) ou</w:t>
      </w:r>
      <w:r w:rsidR="007F3A5A">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FDE22ED" w14:textId="77777777"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27EEAD13" w14:textId="29486D87" w:rsidR="006A7DF4" w:rsidRDefault="003E5B91" w:rsidP="00662115">
      <w:pPr>
        <w:pStyle w:val="PargrafodaLista"/>
        <w:numPr>
          <w:ilvl w:val="2"/>
          <w:numId w:val="13"/>
        </w:numPr>
        <w:tabs>
          <w:tab w:val="left" w:pos="1276"/>
        </w:tabs>
        <w:spacing w:before="100" w:line="276" w:lineRule="auto"/>
        <w:ind w:left="0" w:firstLine="426"/>
        <w:rPr>
          <w:sz w:val="20"/>
          <w:szCs w:val="20"/>
        </w:rPr>
      </w:pPr>
      <w:r w:rsidRPr="002B0006">
        <w:rPr>
          <w:sz w:val="20"/>
          <w:szCs w:val="20"/>
        </w:rPr>
        <w:lastRenderedPageBreak/>
        <w:t xml:space="preserve">Não será permitido apresentar comprovação de vínculo de um mesmo profissional em mais de uma licitante, </w:t>
      </w:r>
      <w:proofErr w:type="gramStart"/>
      <w:r w:rsidRPr="002B0006">
        <w:rPr>
          <w:sz w:val="20"/>
          <w:szCs w:val="20"/>
        </w:rPr>
        <w:t>sob</w:t>
      </w:r>
      <w:r w:rsidR="002165C7">
        <w:rPr>
          <w:sz w:val="20"/>
          <w:szCs w:val="20"/>
        </w:rPr>
        <w:t xml:space="preserve"> pena</w:t>
      </w:r>
      <w:proofErr w:type="gramEnd"/>
      <w:r w:rsidR="002165C7">
        <w:rPr>
          <w:sz w:val="20"/>
          <w:szCs w:val="20"/>
        </w:rPr>
        <w:t xml:space="preserve"> de inabilitação de ambas.</w:t>
      </w:r>
    </w:p>
    <w:p w14:paraId="75ABA939" w14:textId="77777777" w:rsidR="00F2568B" w:rsidRPr="002B0006" w:rsidRDefault="00F2568B" w:rsidP="00F2568B">
      <w:pPr>
        <w:pStyle w:val="PargrafodaLista"/>
        <w:tabs>
          <w:tab w:val="left" w:pos="1276"/>
        </w:tabs>
        <w:spacing w:before="100" w:line="276" w:lineRule="auto"/>
        <w:ind w:left="426"/>
        <w:rPr>
          <w:sz w:val="20"/>
          <w:szCs w:val="20"/>
        </w:rPr>
      </w:pPr>
    </w:p>
    <w:p w14:paraId="0A72769D"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62115">
      <w:pPr>
        <w:pStyle w:val="Corpodetexto"/>
        <w:spacing w:line="276" w:lineRule="auto"/>
        <w:ind w:firstLine="426"/>
        <w:jc w:val="both"/>
      </w:pPr>
    </w:p>
    <w:p w14:paraId="23C7E313" w14:textId="130A02F6" w:rsidR="00E7018F" w:rsidRPr="002B0006" w:rsidRDefault="003E5B91"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Fornecimento de material, mão de obra</w:t>
      </w:r>
      <w:r w:rsidR="00E7018F">
        <w:rPr>
          <w:color w:val="000009"/>
          <w:sz w:val="20"/>
          <w:szCs w:val="20"/>
        </w:rPr>
        <w:t xml:space="preserve"> </w:t>
      </w:r>
      <w:r w:rsidR="00E7018F" w:rsidRPr="002B0006">
        <w:rPr>
          <w:color w:val="000009"/>
          <w:sz w:val="20"/>
          <w:szCs w:val="20"/>
        </w:rPr>
        <w:t>especializada, qualificada e capacitada</w:t>
      </w:r>
      <w:r w:rsidRPr="002B0006">
        <w:rPr>
          <w:color w:val="000009"/>
          <w:sz w:val="20"/>
          <w:szCs w:val="20"/>
        </w:rPr>
        <w:t>, equipamentos, transporte de pessoal, alimentação, hospedagem, obrigações fiscais e sociais, seguros por danos pessoais, materiais, responsabilidades técnicas e civil, correrão à custa exclusiva do proponente vencedor.</w:t>
      </w:r>
      <w:r w:rsidR="00E7018F">
        <w:rPr>
          <w:color w:val="000009"/>
          <w:sz w:val="20"/>
          <w:szCs w:val="20"/>
        </w:rPr>
        <w:t xml:space="preserve"> </w:t>
      </w:r>
      <w:r w:rsidR="00E7018F" w:rsidRPr="002B0006">
        <w:rPr>
          <w:color w:val="000009"/>
          <w:sz w:val="20"/>
          <w:szCs w:val="20"/>
        </w:rPr>
        <w:t>Fornecimento de mão de obra.</w:t>
      </w:r>
    </w:p>
    <w:p w14:paraId="7B200D21" w14:textId="7FB71F34"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r w:rsidR="00E7018F">
        <w:rPr>
          <w:color w:val="000009"/>
          <w:sz w:val="20"/>
          <w:szCs w:val="20"/>
        </w:rPr>
        <w:t xml:space="preserve"> e de </w:t>
      </w:r>
      <w:r w:rsidR="00E7018F" w:rsidRPr="002B0006">
        <w:rPr>
          <w:color w:val="000009"/>
          <w:sz w:val="20"/>
          <w:szCs w:val="20"/>
        </w:rPr>
        <w:t>primeira qualidade</w:t>
      </w:r>
      <w:r w:rsidR="00E7018F">
        <w:rPr>
          <w:color w:val="000009"/>
          <w:sz w:val="20"/>
          <w:szCs w:val="20"/>
        </w:rPr>
        <w:t>.</w:t>
      </w:r>
    </w:p>
    <w:p w14:paraId="17A498C3"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66CAEC7F"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5F34AD31" w14:textId="3E4D0BB3" w:rsidR="006A7DF4" w:rsidRPr="00E7018F" w:rsidRDefault="003E5B91" w:rsidP="0054657A">
      <w:pPr>
        <w:pStyle w:val="PargrafodaLista"/>
        <w:numPr>
          <w:ilvl w:val="1"/>
          <w:numId w:val="12"/>
        </w:numPr>
        <w:tabs>
          <w:tab w:val="left" w:pos="857"/>
          <w:tab w:val="left" w:pos="993"/>
        </w:tabs>
        <w:spacing w:before="100" w:line="276" w:lineRule="auto"/>
        <w:ind w:left="0" w:firstLine="426"/>
        <w:rPr>
          <w:sz w:val="20"/>
          <w:szCs w:val="20"/>
        </w:rPr>
      </w:pPr>
      <w:r w:rsidRPr="00E7018F">
        <w:rPr>
          <w:color w:val="000009"/>
          <w:sz w:val="20"/>
          <w:szCs w:val="20"/>
        </w:rPr>
        <w:t>Que seja refeito qualquer trabalho que não obedeça aos elementos do projeto e demais disposições contratuais, correndo por conta da contratada as despesas decorrentes da correção</w:t>
      </w:r>
      <w:r w:rsidR="00E7018F" w:rsidRPr="00E7018F">
        <w:rPr>
          <w:color w:val="000009"/>
          <w:sz w:val="20"/>
          <w:szCs w:val="20"/>
        </w:rPr>
        <w:t xml:space="preserve"> </w:t>
      </w:r>
      <w:r w:rsidRPr="00E7018F">
        <w:rPr>
          <w:color w:val="000009"/>
          <w:sz w:val="20"/>
          <w:szCs w:val="20"/>
        </w:rPr>
        <w:t>realizada.</w:t>
      </w:r>
    </w:p>
    <w:p w14:paraId="02E515CF" w14:textId="77777777" w:rsidR="006A7DF4" w:rsidRPr="002B0006" w:rsidRDefault="003E5B91" w:rsidP="00662115">
      <w:pPr>
        <w:pStyle w:val="PargrafodaLista"/>
        <w:numPr>
          <w:ilvl w:val="1"/>
          <w:numId w:val="12"/>
        </w:numPr>
        <w:tabs>
          <w:tab w:val="left" w:pos="830"/>
          <w:tab w:val="left" w:pos="993"/>
        </w:tabs>
        <w:spacing w:before="10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E7018F">
      <w:pPr>
        <w:pStyle w:val="PargrafodaLista"/>
        <w:numPr>
          <w:ilvl w:val="1"/>
          <w:numId w:val="12"/>
        </w:numPr>
        <w:tabs>
          <w:tab w:val="clear" w:pos="0"/>
          <w:tab w:val="left" w:pos="851"/>
          <w:tab w:val="num" w:pos="993"/>
        </w:tabs>
        <w:spacing w:before="100" w:line="276" w:lineRule="auto"/>
        <w:ind w:left="0" w:firstLine="426"/>
        <w:rPr>
          <w:sz w:val="20"/>
          <w:szCs w:val="20"/>
        </w:rPr>
      </w:pPr>
      <w:r w:rsidRPr="002B0006">
        <w:rPr>
          <w:color w:val="000009"/>
          <w:sz w:val="20"/>
          <w:szCs w:val="20"/>
        </w:rPr>
        <w:t>Fornecer nota fiscal dos serviços prestados.</w:t>
      </w:r>
    </w:p>
    <w:p w14:paraId="07DC9D5B" w14:textId="43A0B455" w:rsidR="006A7DF4" w:rsidRPr="00E7018F" w:rsidRDefault="003E5B91" w:rsidP="00E7018F">
      <w:pPr>
        <w:pStyle w:val="PargrafodaLista"/>
        <w:numPr>
          <w:ilvl w:val="1"/>
          <w:numId w:val="12"/>
        </w:numPr>
        <w:tabs>
          <w:tab w:val="clear" w:pos="0"/>
          <w:tab w:val="left" w:pos="851"/>
          <w:tab w:val="num" w:pos="993"/>
        </w:tabs>
        <w:spacing w:before="10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xml:space="preserve">, profissional técnico devidamente habilitado e capacitado), exclusivo nas dependências do local da prestação dos serviços, no horário e nos dias da prestação dos serviços, o qual será responsável pela supervisão dos serviços prestados, dotado de poderes para controlar a </w:t>
      </w:r>
      <w:r w:rsidRPr="002B0006">
        <w:rPr>
          <w:color w:val="000009"/>
          <w:sz w:val="20"/>
          <w:szCs w:val="20"/>
        </w:rPr>
        <w:lastRenderedPageBreak/>
        <w:t>frequência, pontualidade, dirimir dúvidas e tratar de quaisquer assuntos relacionados com a execução do contrato.</w:t>
      </w:r>
    </w:p>
    <w:p w14:paraId="36598B4B" w14:textId="77777777" w:rsidR="00E7018F" w:rsidRPr="002B0006" w:rsidRDefault="00E7018F" w:rsidP="00E7018F">
      <w:pPr>
        <w:pStyle w:val="PargrafodaLista"/>
        <w:numPr>
          <w:ilvl w:val="1"/>
          <w:numId w:val="12"/>
        </w:numPr>
        <w:tabs>
          <w:tab w:val="clear" w:pos="0"/>
          <w:tab w:val="left" w:pos="851"/>
          <w:tab w:val="num" w:pos="993"/>
        </w:tabs>
        <w:spacing w:before="10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24418E72" w14:textId="77777777" w:rsidR="00E7018F" w:rsidRPr="002B0006" w:rsidRDefault="00E7018F" w:rsidP="00E7018F">
      <w:pPr>
        <w:pStyle w:val="PargrafodaLista"/>
        <w:numPr>
          <w:ilvl w:val="1"/>
          <w:numId w:val="12"/>
        </w:numPr>
        <w:tabs>
          <w:tab w:val="clear" w:pos="0"/>
          <w:tab w:val="left" w:pos="851"/>
          <w:tab w:val="num" w:pos="993"/>
        </w:tabs>
        <w:spacing w:before="10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020268DC" w14:textId="77777777" w:rsidR="00E7018F" w:rsidRPr="002B0006"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317D714D" w14:textId="77777777" w:rsidR="00E7018F" w:rsidRPr="002B0006"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3470655A" w14:textId="77777777" w:rsidR="00E7018F" w:rsidRPr="002B0006"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56ECF806" w14:textId="77777777" w:rsidR="00E7018F" w:rsidRPr="002B0006"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504A775F" w14:textId="77777777" w:rsidR="00E7018F" w:rsidRPr="00E7018F"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Responsabilidade pela segurança dos empregados durante o período da obra.</w:t>
      </w:r>
    </w:p>
    <w:p w14:paraId="27716F2A" w14:textId="13D793B6" w:rsidR="00E7018F" w:rsidRPr="00E7018F"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E7018F">
        <w:rPr>
          <w:color w:val="000009"/>
          <w:sz w:val="20"/>
          <w:szCs w:val="20"/>
        </w:rPr>
        <w:t xml:space="preserve">Solicitar o pedido das instalações provisórias de água e energia elétrica para </w:t>
      </w:r>
      <w:r w:rsidRPr="00E7018F">
        <w:rPr>
          <w:b/>
          <w:color w:val="000009"/>
          <w:sz w:val="20"/>
          <w:szCs w:val="20"/>
        </w:rPr>
        <w:t xml:space="preserve">SEMASA e CELESC </w:t>
      </w:r>
      <w:r w:rsidRPr="00E7018F">
        <w:rPr>
          <w:color w:val="000009"/>
          <w:sz w:val="20"/>
          <w:szCs w:val="20"/>
        </w:rPr>
        <w:t xml:space="preserve">respectivamente em nome da </w:t>
      </w:r>
      <w:r w:rsidRPr="00E7018F">
        <w:rPr>
          <w:b/>
          <w:color w:val="000009"/>
          <w:sz w:val="20"/>
          <w:szCs w:val="20"/>
        </w:rPr>
        <w:t xml:space="preserve">EMPRESA CONTRATADA </w:t>
      </w:r>
      <w:r w:rsidRPr="00E7018F">
        <w:rPr>
          <w:color w:val="000009"/>
          <w:sz w:val="20"/>
          <w:szCs w:val="20"/>
        </w:rPr>
        <w:t>caso necessário.</w:t>
      </w:r>
    </w:p>
    <w:p w14:paraId="45C27134" w14:textId="77777777" w:rsidR="00E7018F" w:rsidRPr="002B0006"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4F7DB4A7" w14:textId="77777777" w:rsidR="00E7018F" w:rsidRPr="002B0006" w:rsidRDefault="00E7018F" w:rsidP="00E7018F">
      <w:pPr>
        <w:pStyle w:val="PargrafodaLista"/>
        <w:numPr>
          <w:ilvl w:val="1"/>
          <w:numId w:val="12"/>
        </w:numPr>
        <w:tabs>
          <w:tab w:val="clear" w:pos="0"/>
          <w:tab w:val="left" w:pos="993"/>
          <w:tab w:val="left" w:pos="1134"/>
        </w:tabs>
        <w:spacing w:before="10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24883F90" w14:textId="77777777" w:rsidR="00E7018F" w:rsidRPr="002B0006" w:rsidRDefault="00E7018F" w:rsidP="00E7018F">
      <w:pPr>
        <w:pStyle w:val="PargrafodaLista"/>
        <w:numPr>
          <w:ilvl w:val="1"/>
          <w:numId w:val="12"/>
        </w:numPr>
        <w:tabs>
          <w:tab w:val="clear" w:pos="0"/>
          <w:tab w:val="left" w:pos="993"/>
          <w:tab w:val="left" w:pos="1134"/>
        </w:tabs>
        <w:spacing w:before="100" w:line="276" w:lineRule="auto"/>
        <w:ind w:left="0" w:firstLine="426"/>
        <w:rPr>
          <w:sz w:val="20"/>
          <w:szCs w:val="20"/>
        </w:rPr>
      </w:pPr>
      <w:r w:rsidRPr="002B0006">
        <w:rPr>
          <w:color w:val="000009"/>
          <w:sz w:val="20"/>
          <w:szCs w:val="20"/>
        </w:rPr>
        <w:t>Manter e entregar a obra e seu entorno totalmente limpa.</w:t>
      </w:r>
    </w:p>
    <w:p w14:paraId="358D5605" w14:textId="77777777" w:rsidR="006A7DF4" w:rsidRPr="002B0006" w:rsidRDefault="003E5B91"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0A29CCDF" w14:textId="77777777" w:rsidR="006A7DF4" w:rsidRPr="002B0006" w:rsidRDefault="003E5B91" w:rsidP="00E7018F">
      <w:pPr>
        <w:pStyle w:val="Corpodetexto"/>
        <w:tabs>
          <w:tab w:val="left" w:pos="993"/>
        </w:tabs>
        <w:spacing w:before="10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E7018F">
      <w:pPr>
        <w:pStyle w:val="PargrafodaLista"/>
        <w:numPr>
          <w:ilvl w:val="2"/>
          <w:numId w:val="12"/>
        </w:numPr>
        <w:tabs>
          <w:tab w:val="clear" w:pos="0"/>
          <w:tab w:val="left" w:pos="993"/>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5BA25786" w14:textId="77777777" w:rsidR="006A7DF4" w:rsidRPr="002B0006" w:rsidRDefault="003E5B91" w:rsidP="00E7018F">
      <w:pPr>
        <w:pStyle w:val="PargrafodaLista"/>
        <w:numPr>
          <w:ilvl w:val="2"/>
          <w:numId w:val="12"/>
        </w:numPr>
        <w:tabs>
          <w:tab w:val="clear" w:pos="0"/>
          <w:tab w:val="left" w:pos="993"/>
          <w:tab w:val="left" w:pos="1243"/>
        </w:tabs>
        <w:spacing w:before="0" w:line="276" w:lineRule="auto"/>
        <w:ind w:left="0" w:firstLine="426"/>
        <w:rPr>
          <w:sz w:val="20"/>
          <w:szCs w:val="20"/>
        </w:rPr>
      </w:pPr>
      <w:r w:rsidRPr="002B0006">
        <w:rPr>
          <w:color w:val="000009"/>
          <w:sz w:val="20"/>
          <w:szCs w:val="20"/>
        </w:rPr>
        <w:t>em fiança bancária;</w:t>
      </w:r>
    </w:p>
    <w:p w14:paraId="7E0494AE" w14:textId="77777777" w:rsidR="006A7DF4" w:rsidRPr="002B0006" w:rsidRDefault="003E5B91" w:rsidP="00E7018F">
      <w:pPr>
        <w:pStyle w:val="PargrafodaLista"/>
        <w:numPr>
          <w:ilvl w:val="2"/>
          <w:numId w:val="12"/>
        </w:numPr>
        <w:tabs>
          <w:tab w:val="clear" w:pos="0"/>
          <w:tab w:val="left" w:pos="993"/>
          <w:tab w:val="left" w:pos="1233"/>
        </w:tabs>
        <w:spacing w:before="0" w:line="276" w:lineRule="auto"/>
        <w:ind w:left="0" w:firstLine="426"/>
        <w:rPr>
          <w:sz w:val="20"/>
          <w:szCs w:val="20"/>
        </w:rPr>
      </w:pPr>
      <w:r w:rsidRPr="002B0006">
        <w:rPr>
          <w:color w:val="000009"/>
          <w:sz w:val="20"/>
          <w:szCs w:val="20"/>
        </w:rPr>
        <w:t>em seguro-garantia.</w:t>
      </w:r>
    </w:p>
    <w:p w14:paraId="10C8DD30" w14:textId="77777777" w:rsidR="006A7DF4" w:rsidRPr="002B0006" w:rsidRDefault="003E5B91" w:rsidP="00E7018F">
      <w:pPr>
        <w:pStyle w:val="Corpodetexto"/>
        <w:tabs>
          <w:tab w:val="left" w:pos="993"/>
        </w:tabs>
        <w:spacing w:before="10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62115">
      <w:pPr>
        <w:pStyle w:val="Corpodetexto"/>
        <w:spacing w:line="276" w:lineRule="auto"/>
        <w:ind w:firstLine="426"/>
        <w:jc w:val="both"/>
      </w:pPr>
    </w:p>
    <w:p w14:paraId="3FD2CAAF"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62115">
      <w:pPr>
        <w:pStyle w:val="Corpodetexto"/>
        <w:spacing w:line="276" w:lineRule="auto"/>
        <w:ind w:firstLine="426"/>
        <w:jc w:val="both"/>
      </w:pPr>
    </w:p>
    <w:p w14:paraId="339899A7"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65C5FD7D" w14:textId="77777777" w:rsidR="006A7DF4" w:rsidRPr="002B0006" w:rsidRDefault="003E5B91" w:rsidP="00662115">
      <w:pPr>
        <w:pStyle w:val="PargrafodaLista"/>
        <w:numPr>
          <w:ilvl w:val="1"/>
          <w:numId w:val="11"/>
        </w:numPr>
        <w:tabs>
          <w:tab w:val="left" w:pos="691"/>
          <w:tab w:val="left" w:pos="993"/>
        </w:tabs>
        <w:spacing w:before="100" w:line="276" w:lineRule="auto"/>
        <w:ind w:left="0" w:firstLine="426"/>
        <w:rPr>
          <w:sz w:val="20"/>
          <w:szCs w:val="20"/>
        </w:rPr>
      </w:pPr>
      <w:r w:rsidRPr="002B0006">
        <w:rPr>
          <w:color w:val="000009"/>
          <w:sz w:val="20"/>
          <w:szCs w:val="20"/>
        </w:rPr>
        <w:lastRenderedPageBreak/>
        <w:t>Acompanhar e fiscalizar a execução dos serviços.</w:t>
      </w:r>
    </w:p>
    <w:p w14:paraId="779A922E"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Nomear fiscal para dirimir dúvidas.</w:t>
      </w:r>
    </w:p>
    <w:p w14:paraId="5668DB35" w14:textId="4C50494F" w:rsidR="006A7DF4" w:rsidRPr="00F2568B"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Dar aceitação dos serviços.</w:t>
      </w:r>
    </w:p>
    <w:p w14:paraId="3F194A5E" w14:textId="77777777" w:rsidR="00F2568B" w:rsidRPr="002B0006" w:rsidRDefault="00F2568B" w:rsidP="00F2568B">
      <w:pPr>
        <w:pStyle w:val="PargrafodaLista"/>
        <w:tabs>
          <w:tab w:val="left" w:pos="689"/>
          <w:tab w:val="left" w:pos="993"/>
        </w:tabs>
        <w:spacing w:before="100" w:line="276" w:lineRule="auto"/>
        <w:ind w:left="426"/>
        <w:rPr>
          <w:sz w:val="20"/>
          <w:szCs w:val="20"/>
        </w:rPr>
      </w:pPr>
    </w:p>
    <w:p w14:paraId="0FAE73DF" w14:textId="77777777" w:rsidR="006A7DF4" w:rsidRDefault="006A7DF4" w:rsidP="00662115">
      <w:pPr>
        <w:pStyle w:val="Corpodetexto"/>
        <w:spacing w:line="276" w:lineRule="auto"/>
        <w:ind w:firstLine="426"/>
        <w:jc w:val="both"/>
      </w:pPr>
    </w:p>
    <w:p w14:paraId="329FEFE7"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3CC34C1B" w14:textId="77777777" w:rsidR="007F3A5A" w:rsidRDefault="007F3A5A" w:rsidP="00662115">
      <w:pPr>
        <w:pStyle w:val="Corpodetexto"/>
        <w:spacing w:line="276" w:lineRule="auto"/>
        <w:ind w:firstLine="426"/>
        <w:jc w:val="both"/>
      </w:pPr>
    </w:p>
    <w:p w14:paraId="2B4B83D2" w14:textId="77777777" w:rsidR="00B47087" w:rsidRPr="002B0006" w:rsidRDefault="00B47087" w:rsidP="00662115">
      <w:pPr>
        <w:pStyle w:val="Corpodetexto"/>
        <w:spacing w:line="276" w:lineRule="auto"/>
        <w:ind w:firstLine="426"/>
        <w:jc w:val="both"/>
      </w:pPr>
    </w:p>
    <w:tbl>
      <w:tblPr>
        <w:tblW w:w="7642" w:type="dxa"/>
        <w:jc w:val="center"/>
        <w:tblLayout w:type="fixed"/>
        <w:tblCellMar>
          <w:left w:w="5" w:type="dxa"/>
          <w:right w:w="5" w:type="dxa"/>
        </w:tblCellMar>
        <w:tblLook w:val="01E0" w:firstRow="1" w:lastRow="1" w:firstColumn="1" w:lastColumn="1" w:noHBand="0" w:noVBand="0"/>
      </w:tblPr>
      <w:tblGrid>
        <w:gridCol w:w="5665"/>
        <w:gridCol w:w="1977"/>
      </w:tblGrid>
      <w:tr w:rsidR="006A7DF4" w:rsidRPr="0037460C" w14:paraId="2F6789B9" w14:textId="77777777" w:rsidTr="00E2069D">
        <w:trPr>
          <w:trHeight w:val="386"/>
          <w:jc w:val="center"/>
        </w:trPr>
        <w:tc>
          <w:tcPr>
            <w:tcW w:w="5665"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37460C">
            <w:pPr>
              <w:pStyle w:val="TableParagraph"/>
              <w:spacing w:before="100" w:line="276" w:lineRule="auto"/>
              <w:ind w:left="0" w:firstLine="426"/>
              <w:jc w:val="center"/>
              <w:rPr>
                <w:b/>
                <w:sz w:val="20"/>
                <w:szCs w:val="20"/>
              </w:rPr>
            </w:pPr>
            <w:r w:rsidRPr="0037460C">
              <w:rPr>
                <w:b/>
                <w:color w:val="000009"/>
                <w:sz w:val="20"/>
                <w:szCs w:val="20"/>
              </w:rPr>
              <w:t>DESCRIÇÃO</w:t>
            </w:r>
          </w:p>
        </w:tc>
        <w:tc>
          <w:tcPr>
            <w:tcW w:w="1977"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ORÇAMENTO</w:t>
            </w:r>
          </w:p>
        </w:tc>
      </w:tr>
      <w:tr w:rsidR="006A7DF4" w:rsidRPr="0037460C" w14:paraId="542155EF" w14:textId="77777777" w:rsidTr="00E2069D">
        <w:trPr>
          <w:trHeight w:val="495"/>
          <w:jc w:val="center"/>
        </w:trPr>
        <w:tc>
          <w:tcPr>
            <w:tcW w:w="566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3CE7337B" w:rsidR="006A7DF4" w:rsidRPr="0037460C" w:rsidRDefault="00E2069D" w:rsidP="0037460C">
            <w:pPr>
              <w:pStyle w:val="TableParagraph"/>
              <w:spacing w:before="100" w:line="276" w:lineRule="auto"/>
              <w:ind w:left="0" w:firstLine="426"/>
              <w:jc w:val="both"/>
              <w:rPr>
                <w:b/>
                <w:sz w:val="20"/>
                <w:szCs w:val="20"/>
              </w:rPr>
            </w:pPr>
            <w:r w:rsidRPr="00E2069D">
              <w:rPr>
                <w:b/>
                <w:color w:val="000009"/>
                <w:sz w:val="20"/>
                <w:szCs w:val="20"/>
              </w:rPr>
              <w:t xml:space="preserve">REFORMA DO </w:t>
            </w:r>
            <w:r w:rsidR="00F2568B">
              <w:rPr>
                <w:b/>
                <w:color w:val="000009"/>
                <w:sz w:val="20"/>
                <w:szCs w:val="20"/>
              </w:rPr>
              <w:t>CEDIN NAPOLEÃO DE SOUZA</w:t>
            </w:r>
          </w:p>
        </w:tc>
        <w:tc>
          <w:tcPr>
            <w:tcW w:w="197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4D2812A8"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 xml:space="preserve">R$ </w:t>
            </w:r>
            <w:r w:rsidR="00F2568B">
              <w:rPr>
                <w:b/>
                <w:color w:val="000009"/>
                <w:sz w:val="20"/>
                <w:szCs w:val="20"/>
              </w:rPr>
              <w:t>610.231,96</w:t>
            </w:r>
          </w:p>
        </w:tc>
      </w:tr>
    </w:tbl>
    <w:p w14:paraId="1DEAA0CC" w14:textId="36ED7AE3" w:rsidR="006A7DF4" w:rsidRPr="002B0006" w:rsidRDefault="00370610" w:rsidP="00662115">
      <w:pPr>
        <w:pStyle w:val="PargrafodaLista"/>
        <w:numPr>
          <w:ilvl w:val="1"/>
          <w:numId w:val="10"/>
        </w:numPr>
        <w:tabs>
          <w:tab w:val="left" w:pos="993"/>
        </w:tabs>
        <w:spacing w:before="100" w:line="276" w:lineRule="auto"/>
        <w:ind w:left="0" w:firstLine="426"/>
        <w:rPr>
          <w:sz w:val="20"/>
          <w:szCs w:val="20"/>
        </w:rPr>
      </w:pPr>
      <w:r>
        <w:rPr>
          <w:noProof/>
          <w:lang w:val="pt-BR" w:eastAsia="pt-BR"/>
        </w:rPr>
        <mc:AlternateContent>
          <mc:Choice Requires="wps">
            <w:drawing>
              <wp:anchor distT="0" distB="0" distL="114300" distR="114300" simplePos="0" relativeHeight="251657216" behindDoc="1" locked="0" layoutInCell="0" allowOverlap="1" wp14:anchorId="4BFC07D7" wp14:editId="192EE3FF">
                <wp:simplePos x="0" y="0"/>
                <wp:positionH relativeFrom="page">
                  <wp:posOffset>5314950</wp:posOffset>
                </wp:positionH>
                <wp:positionV relativeFrom="paragraph">
                  <wp:posOffset>-509905</wp:posOffset>
                </wp:positionV>
                <wp:extent cx="1539875" cy="412115"/>
                <wp:effectExtent l="0" t="0" r="0" b="0"/>
                <wp:wrapNone/>
                <wp:docPr id="12" name="Retâ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39875" cy="412115"/>
                        </a:xfrm>
                        <a:prstGeom prst="rect">
                          <a:avLst/>
                        </a:prstGeom>
                        <a:solidFill>
                          <a:srgbClr val="FFFFFF"/>
                        </a:solidFill>
                        <a:ln w="0">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D36785" id="Retângulo 12" o:spid="_x0000_s1026" style="position:absolute;margin-left:418.5pt;margin-top:-40.15pt;width:121.25pt;height:32.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" o:allowincell="f" stroked="f" strokeweight="0">
                <w10:wrap anchorx="page"/>
              </v:rect>
            </w:pict>
          </mc:Fallback>
        </mc:AlternateContent>
      </w:r>
      <w:r w:rsidR="003E5B91" w:rsidRPr="002B0006">
        <w:rPr>
          <w:color w:val="000009"/>
          <w:sz w:val="20"/>
          <w:szCs w:val="20"/>
        </w:rPr>
        <w:t>Propostas acima do orçamento estimado serão desclassificadas.</w:t>
      </w:r>
    </w:p>
    <w:p w14:paraId="4D2765F6" w14:textId="77777777" w:rsidR="006A7DF4" w:rsidRPr="00B47087" w:rsidRDefault="003E5B91" w:rsidP="00F2568B">
      <w:pPr>
        <w:pStyle w:val="PargrafodaLista"/>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7B7F5C84" w14:textId="77777777" w:rsidR="00B47087" w:rsidRPr="002B0006" w:rsidRDefault="00B47087" w:rsidP="00662115">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37460C">
            <w:pPr>
              <w:pStyle w:val="TableParagraph"/>
              <w:spacing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(IMPOSTOS) PIS, COFINS E ISSQN</w:t>
            </w:r>
          </w:p>
        </w:tc>
      </w:tr>
    </w:tbl>
    <w:p w14:paraId="12F1606E" w14:textId="77777777" w:rsidR="00B47087" w:rsidRPr="00B47087" w:rsidRDefault="00B47087" w:rsidP="00662115">
      <w:pPr>
        <w:pStyle w:val="PargrafodaLista"/>
        <w:tabs>
          <w:tab w:val="left" w:pos="993"/>
        </w:tabs>
        <w:spacing w:before="0" w:line="276" w:lineRule="auto"/>
        <w:ind w:left="426"/>
        <w:rPr>
          <w:sz w:val="20"/>
          <w:szCs w:val="20"/>
        </w:rPr>
      </w:pPr>
    </w:p>
    <w:p w14:paraId="510D16B4"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p>
    <w:p w14:paraId="7E2CE0D0" w14:textId="77777777" w:rsidR="006A7DF4" w:rsidRPr="002B0006" w:rsidRDefault="003E5B91" w:rsidP="00662115">
      <w:pPr>
        <w:tabs>
          <w:tab w:val="left" w:pos="993"/>
        </w:tabs>
        <w:spacing w:before="10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62115">
      <w:pPr>
        <w:pStyle w:val="PargrafodaLista"/>
        <w:numPr>
          <w:ilvl w:val="1"/>
          <w:numId w:val="10"/>
        </w:numPr>
        <w:tabs>
          <w:tab w:val="left" w:pos="802"/>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62115">
      <w:pPr>
        <w:pStyle w:val="PargrafodaLista"/>
        <w:tabs>
          <w:tab w:val="left" w:pos="802"/>
          <w:tab w:val="left" w:pos="993"/>
        </w:tabs>
        <w:spacing w:before="100" w:line="276" w:lineRule="auto"/>
        <w:ind w:left="426"/>
        <w:rPr>
          <w:sz w:val="20"/>
          <w:szCs w:val="20"/>
        </w:rPr>
      </w:pPr>
    </w:p>
    <w:p w14:paraId="3735AD66"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62115">
      <w:pPr>
        <w:pStyle w:val="Corpodetexto"/>
        <w:spacing w:line="276" w:lineRule="auto"/>
        <w:ind w:firstLine="426"/>
        <w:jc w:val="both"/>
      </w:pPr>
    </w:p>
    <w:p w14:paraId="2DF835E0" w14:textId="77777777" w:rsidR="006A7DF4" w:rsidRPr="002B0006" w:rsidRDefault="00B47087" w:rsidP="00662115">
      <w:pPr>
        <w:pStyle w:val="Corpodetexto"/>
        <w:spacing w:before="10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lastRenderedPageBreak/>
        <w:t>Erro de adição: será retificado conservando as parcelas corretas e trocando-se a soma;</w:t>
      </w:r>
    </w:p>
    <w:p w14:paraId="7B2C6CD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247893CA"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77777777" w:rsidR="006A7DF4" w:rsidRPr="005902AE"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3180BB5" w14:textId="77777777" w:rsidR="006A7DF4" w:rsidRDefault="006A7DF4" w:rsidP="00662115">
      <w:pPr>
        <w:pStyle w:val="Corpodetexto"/>
        <w:spacing w:line="276" w:lineRule="auto"/>
        <w:ind w:firstLine="426"/>
        <w:jc w:val="both"/>
      </w:pPr>
    </w:p>
    <w:p w14:paraId="0C85F2D4"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62115">
      <w:pPr>
        <w:pStyle w:val="Corpodetexto"/>
        <w:spacing w:line="276" w:lineRule="auto"/>
        <w:ind w:firstLine="426"/>
        <w:jc w:val="both"/>
      </w:pPr>
    </w:p>
    <w:p w14:paraId="59C71AA3" w14:textId="1993B3CB" w:rsidR="006A7DF4" w:rsidRPr="002B0006"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 xml:space="preserve">O Prazo de Execução do objeto será de </w:t>
      </w:r>
      <w:r w:rsidR="00F2568B">
        <w:rPr>
          <w:b/>
          <w:color w:val="000009"/>
          <w:sz w:val="20"/>
          <w:szCs w:val="20"/>
        </w:rPr>
        <w:t>150</w:t>
      </w:r>
      <w:r w:rsidRPr="002B0006">
        <w:rPr>
          <w:b/>
          <w:color w:val="000009"/>
          <w:sz w:val="20"/>
          <w:szCs w:val="20"/>
        </w:rPr>
        <w:t xml:space="preserve"> (</w:t>
      </w:r>
      <w:r w:rsidR="00F2568B">
        <w:rPr>
          <w:b/>
          <w:color w:val="000009"/>
          <w:sz w:val="20"/>
          <w:szCs w:val="20"/>
        </w:rPr>
        <w:t>Cento e cinquenta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1B65D236" w:rsidR="006A7DF4" w:rsidRPr="002B0006" w:rsidRDefault="003E5B91" w:rsidP="00662115">
      <w:pPr>
        <w:pStyle w:val="PargrafodaLista"/>
        <w:numPr>
          <w:ilvl w:val="1"/>
          <w:numId w:val="7"/>
        </w:numPr>
        <w:tabs>
          <w:tab w:val="left" w:pos="1154"/>
        </w:tabs>
        <w:spacing w:before="100" w:line="276" w:lineRule="auto"/>
        <w:ind w:left="0" w:firstLine="426"/>
        <w:rPr>
          <w:b/>
          <w:sz w:val="20"/>
          <w:szCs w:val="20"/>
        </w:rPr>
      </w:pPr>
      <w:r w:rsidRPr="002B0006">
        <w:rPr>
          <w:color w:val="000009"/>
          <w:sz w:val="20"/>
          <w:szCs w:val="20"/>
        </w:rPr>
        <w:t xml:space="preserve">O Prazo de Vigência Contratual será de </w:t>
      </w:r>
      <w:r w:rsidR="00F2568B" w:rsidRPr="00F2568B">
        <w:rPr>
          <w:b/>
          <w:bCs/>
          <w:color w:val="000009"/>
          <w:sz w:val="20"/>
          <w:szCs w:val="20"/>
        </w:rPr>
        <w:t>210</w:t>
      </w:r>
      <w:r w:rsidRPr="002B0006">
        <w:rPr>
          <w:b/>
          <w:color w:val="000009"/>
          <w:sz w:val="20"/>
          <w:szCs w:val="20"/>
        </w:rPr>
        <w:t xml:space="preserve"> (</w:t>
      </w:r>
      <w:r w:rsidR="00F2568B">
        <w:rPr>
          <w:b/>
          <w:color w:val="000009"/>
          <w:sz w:val="20"/>
          <w:szCs w:val="20"/>
        </w:rPr>
        <w:t>Duzentos e dez</w:t>
      </w:r>
      <w:r w:rsidRPr="002B0006">
        <w:rPr>
          <w:b/>
          <w:color w:val="000009"/>
          <w:sz w:val="20"/>
          <w:szCs w:val="20"/>
        </w:rPr>
        <w:t>) dias a contar da data da assinatura contratual.</w:t>
      </w:r>
    </w:p>
    <w:p w14:paraId="6158A361" w14:textId="4846DCDA" w:rsidR="006A7DF4" w:rsidRPr="00F2568B"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619375D4" w14:textId="77777777" w:rsidR="00F2568B" w:rsidRPr="00B47087" w:rsidRDefault="00F2568B" w:rsidP="00F2568B">
      <w:pPr>
        <w:pStyle w:val="PargrafodaLista"/>
        <w:tabs>
          <w:tab w:val="left" w:pos="1154"/>
        </w:tabs>
        <w:spacing w:before="100" w:line="276" w:lineRule="auto"/>
        <w:ind w:left="426"/>
        <w:rPr>
          <w:sz w:val="20"/>
          <w:szCs w:val="20"/>
        </w:rPr>
      </w:pPr>
    </w:p>
    <w:p w14:paraId="009E0333"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48ED76CC" w14:textId="77777777" w:rsidR="005902AE" w:rsidRPr="002B0006" w:rsidRDefault="005902AE" w:rsidP="00662115">
      <w:pPr>
        <w:pStyle w:val="Corpodetexto"/>
        <w:spacing w:line="276" w:lineRule="auto"/>
        <w:ind w:firstLine="426"/>
        <w:jc w:val="both"/>
      </w:pPr>
    </w:p>
    <w:p w14:paraId="58F33D96"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54859239" w14:textId="77777777" w:rsidR="00181A31" w:rsidRPr="002B0006" w:rsidRDefault="00181A31" w:rsidP="00662115">
      <w:pPr>
        <w:pStyle w:val="PargrafodaLista"/>
        <w:tabs>
          <w:tab w:val="left" w:pos="1134"/>
        </w:tabs>
        <w:spacing w:before="0" w:line="276" w:lineRule="auto"/>
        <w:ind w:left="426"/>
        <w:rPr>
          <w:sz w:val="20"/>
          <w:szCs w:val="20"/>
        </w:rPr>
      </w:pPr>
    </w:p>
    <w:p w14:paraId="234776DD"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lastRenderedPageBreak/>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62115">
      <w:pPr>
        <w:pStyle w:val="Corpodetexto"/>
        <w:spacing w:line="276" w:lineRule="auto"/>
        <w:ind w:firstLine="426"/>
        <w:jc w:val="both"/>
      </w:pPr>
    </w:p>
    <w:p w14:paraId="4C839EA9"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62115">
      <w:pPr>
        <w:pStyle w:val="PargrafodaLista"/>
        <w:numPr>
          <w:ilvl w:val="1"/>
          <w:numId w:val="5"/>
        </w:numPr>
        <w:tabs>
          <w:tab w:val="left" w:pos="845"/>
          <w:tab w:val="left" w:pos="993"/>
        </w:tabs>
        <w:spacing w:before="100" w:line="276" w:lineRule="auto"/>
        <w:ind w:left="0" w:firstLine="426"/>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425D44F4" w14:textId="77777777" w:rsidR="006A7DF4" w:rsidRPr="005902AE" w:rsidRDefault="003E5B91" w:rsidP="00662115">
      <w:pPr>
        <w:pStyle w:val="PargrafodaLista"/>
        <w:numPr>
          <w:ilvl w:val="1"/>
          <w:numId w:val="5"/>
        </w:numPr>
        <w:tabs>
          <w:tab w:val="left" w:pos="993"/>
        </w:tabs>
        <w:spacing w:before="100" w:line="276" w:lineRule="auto"/>
        <w:ind w:left="0" w:firstLine="426"/>
        <w:rPr>
          <w:sz w:val="20"/>
          <w:szCs w:val="20"/>
        </w:rPr>
      </w:pPr>
      <w:r w:rsidRPr="005902AE">
        <w:rPr>
          <w:color w:val="000009"/>
          <w:sz w:val="20"/>
          <w:szCs w:val="20"/>
        </w:rPr>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62115">
      <w:pPr>
        <w:pStyle w:val="PargrafodaLista"/>
        <w:numPr>
          <w:ilvl w:val="1"/>
          <w:numId w:val="5"/>
        </w:numPr>
        <w:tabs>
          <w:tab w:val="left" w:pos="816"/>
          <w:tab w:val="left" w:pos="993"/>
        </w:tabs>
        <w:spacing w:before="100" w:line="276" w:lineRule="auto"/>
        <w:ind w:left="0" w:firstLine="426"/>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62115">
      <w:pPr>
        <w:pStyle w:val="PargrafodaLista"/>
        <w:numPr>
          <w:ilvl w:val="1"/>
          <w:numId w:val="5"/>
        </w:numPr>
        <w:tabs>
          <w:tab w:val="left" w:pos="854"/>
          <w:tab w:val="left" w:pos="993"/>
        </w:tabs>
        <w:spacing w:before="100" w:line="276" w:lineRule="auto"/>
        <w:ind w:left="0" w:firstLine="426"/>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5CC9AE6F"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A0EA3C0"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Caso não haja a   comprovação   do   recolhimento   das   obrigações   sociais   o pagamento será suspenso até comprovada sua regularização.</w:t>
      </w:r>
    </w:p>
    <w:p w14:paraId="4EACF41C"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5C1DBD92" w14:textId="77777777" w:rsidR="006A7DF4" w:rsidRPr="002B0006" w:rsidRDefault="006A7DF4" w:rsidP="00662115">
      <w:pPr>
        <w:pStyle w:val="Corpodetexto"/>
        <w:spacing w:line="276" w:lineRule="auto"/>
        <w:ind w:firstLine="426"/>
        <w:jc w:val="both"/>
      </w:pPr>
    </w:p>
    <w:p w14:paraId="7BFE7D5A" w14:textId="77777777" w:rsidR="00181A31" w:rsidRPr="00181A31" w:rsidRDefault="00181A31"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62115">
      <w:pPr>
        <w:pStyle w:val="Corpodetexto"/>
        <w:spacing w:line="276" w:lineRule="auto"/>
        <w:ind w:firstLine="426"/>
        <w:jc w:val="both"/>
      </w:pPr>
    </w:p>
    <w:p w14:paraId="5FB1B882"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lastRenderedPageBreak/>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0003BC0"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77777777" w:rsidR="006A7DF4" w:rsidRPr="00181A31" w:rsidRDefault="003E5B91" w:rsidP="00662115">
      <w:pPr>
        <w:pStyle w:val="PargrafodaLista"/>
        <w:numPr>
          <w:ilvl w:val="1"/>
          <w:numId w:val="4"/>
        </w:numPr>
        <w:tabs>
          <w:tab w:val="left" w:pos="859"/>
          <w:tab w:val="left" w:pos="993"/>
        </w:tabs>
        <w:spacing w:before="10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19D58ECB" w14:textId="77777777" w:rsidR="00181A31" w:rsidRPr="00181A31" w:rsidRDefault="00181A31" w:rsidP="00662115">
      <w:pPr>
        <w:pStyle w:val="PargrafodaLista"/>
        <w:tabs>
          <w:tab w:val="left" w:pos="859"/>
          <w:tab w:val="left" w:pos="993"/>
        </w:tabs>
        <w:spacing w:before="0" w:line="276" w:lineRule="auto"/>
        <w:ind w:left="426"/>
        <w:rPr>
          <w:sz w:val="20"/>
          <w:szCs w:val="20"/>
        </w:rPr>
      </w:pPr>
    </w:p>
    <w:p w14:paraId="30D3CCAD"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485FD4E6" w14:textId="77777777" w:rsidR="00181A31" w:rsidRPr="002B0006" w:rsidRDefault="00181A31" w:rsidP="00662115">
      <w:pPr>
        <w:pStyle w:val="Corpodetexto"/>
        <w:spacing w:line="276" w:lineRule="auto"/>
        <w:ind w:firstLine="426"/>
        <w:jc w:val="both"/>
      </w:pPr>
    </w:p>
    <w:p w14:paraId="1F776368" w14:textId="77777777" w:rsidR="00181A31" w:rsidRDefault="00181A31" w:rsidP="00662115">
      <w:pPr>
        <w:pStyle w:val="Corpodetexto"/>
        <w:spacing w:before="10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422D5D2E" w14:textId="77777777" w:rsidR="00181A31" w:rsidRDefault="00181A31" w:rsidP="00662115">
      <w:pPr>
        <w:pStyle w:val="Corpodetexto"/>
        <w:spacing w:line="276" w:lineRule="auto"/>
        <w:ind w:firstLine="567"/>
        <w:jc w:val="both"/>
        <w:rPr>
          <w:color w:val="000009"/>
        </w:rPr>
      </w:pPr>
    </w:p>
    <w:p w14:paraId="615C83BA"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3536647E" w14:textId="77777777" w:rsidR="00181A31" w:rsidRPr="00181A31" w:rsidRDefault="00181A31" w:rsidP="00662115">
      <w:pPr>
        <w:pStyle w:val="PargrafodaLista"/>
        <w:tabs>
          <w:tab w:val="left" w:pos="816"/>
        </w:tabs>
        <w:spacing w:before="0" w:line="276" w:lineRule="auto"/>
        <w:ind w:left="426"/>
        <w:rPr>
          <w:sz w:val="20"/>
          <w:szCs w:val="20"/>
        </w:rPr>
      </w:pPr>
    </w:p>
    <w:p w14:paraId="02B9FB29" w14:textId="77777777" w:rsidR="006A7DF4" w:rsidRPr="002B0006"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33E50F04" w14:textId="77777777" w:rsidR="006A7DF4" w:rsidRPr="00B47087"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757DCBFE" w14:textId="77777777" w:rsidR="00B47087" w:rsidRPr="002B0006" w:rsidRDefault="00B47087" w:rsidP="00662115">
      <w:pPr>
        <w:pStyle w:val="PargrafodaLista"/>
        <w:tabs>
          <w:tab w:val="left" w:pos="993"/>
        </w:tabs>
        <w:spacing w:before="0" w:line="276" w:lineRule="auto"/>
        <w:ind w:left="426"/>
        <w:rPr>
          <w:sz w:val="20"/>
          <w:szCs w:val="20"/>
        </w:rPr>
      </w:pPr>
    </w:p>
    <w:p w14:paraId="7607C150"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22900596" w14:textId="77777777" w:rsidR="006A7DF4" w:rsidRPr="002B0006" w:rsidRDefault="006A7DF4" w:rsidP="00662115">
      <w:pPr>
        <w:pStyle w:val="Corpodetexto"/>
        <w:spacing w:line="276" w:lineRule="auto"/>
        <w:ind w:firstLine="426"/>
        <w:jc w:val="both"/>
      </w:pPr>
    </w:p>
    <w:p w14:paraId="0A331826"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4D8ED0DB" w14:textId="77777777" w:rsidR="00B47087" w:rsidRPr="002B0006" w:rsidRDefault="00B47087" w:rsidP="00662115">
      <w:pPr>
        <w:pStyle w:val="Corpodetexto"/>
        <w:spacing w:line="276" w:lineRule="auto"/>
        <w:ind w:firstLine="426"/>
        <w:jc w:val="both"/>
      </w:pPr>
    </w:p>
    <w:p w14:paraId="6D44A49F" w14:textId="391BA8CC" w:rsidR="006A7DF4" w:rsidRPr="002B0006" w:rsidRDefault="003E5B91" w:rsidP="00662115">
      <w:pPr>
        <w:pStyle w:val="Corpodetexto"/>
        <w:spacing w:before="100" w:line="276" w:lineRule="auto"/>
        <w:ind w:firstLine="426"/>
        <w:jc w:val="both"/>
      </w:pPr>
      <w:r w:rsidRPr="002B0006">
        <w:rPr>
          <w:color w:val="000009"/>
        </w:rPr>
        <w:t xml:space="preserve">Itajaí, </w:t>
      </w:r>
      <w:r w:rsidR="00E7018F">
        <w:rPr>
          <w:color w:val="000009"/>
        </w:rPr>
        <w:t>22</w:t>
      </w:r>
      <w:r w:rsidRPr="002B0006">
        <w:rPr>
          <w:color w:val="000009"/>
        </w:rPr>
        <w:t xml:space="preserve"> de </w:t>
      </w:r>
      <w:r w:rsidR="00E7018F">
        <w:rPr>
          <w:color w:val="000009"/>
        </w:rPr>
        <w:t>setembro</w:t>
      </w:r>
      <w:r w:rsidRPr="002B0006">
        <w:rPr>
          <w:color w:val="000009"/>
        </w:rPr>
        <w:t xml:space="preserve"> de 2021.</w:t>
      </w:r>
    </w:p>
    <w:p w14:paraId="46DC5486" w14:textId="714CD7C3" w:rsidR="006A7DF4" w:rsidRDefault="006A7DF4" w:rsidP="00662115">
      <w:pPr>
        <w:pStyle w:val="Corpodetexto"/>
        <w:spacing w:before="100" w:line="276" w:lineRule="auto"/>
        <w:ind w:firstLine="426"/>
        <w:jc w:val="both"/>
      </w:pPr>
    </w:p>
    <w:p w14:paraId="2BFE376C" w14:textId="77777777" w:rsidR="009A0EE9" w:rsidRPr="002B0006" w:rsidRDefault="009A0EE9" w:rsidP="00662115">
      <w:pPr>
        <w:pStyle w:val="Corpodetexto"/>
        <w:spacing w:before="10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lastRenderedPageBreak/>
              <w:t>Arquiteto e Urbanista</w:t>
            </w:r>
          </w:p>
        </w:tc>
        <w:tc>
          <w:tcPr>
            <w:tcW w:w="4166" w:type="dxa"/>
            <w:shd w:val="clear" w:color="auto" w:fill="auto"/>
          </w:tcPr>
          <w:p w14:paraId="41439F9C"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lastRenderedPageBreak/>
              <w:t>Anderson Rodrigues</w:t>
            </w:r>
          </w:p>
          <w:p w14:paraId="5A4EF15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lastRenderedPageBreak/>
              <w:t>Diretor de Infraestrutura Escolar</w:t>
            </w:r>
          </w:p>
        </w:tc>
      </w:tr>
    </w:tbl>
    <w:p w14:paraId="6272D7F3" w14:textId="77777777" w:rsidR="006A7DF4" w:rsidRPr="002B0006" w:rsidRDefault="006A7DF4" w:rsidP="009A0EE9">
      <w:pPr>
        <w:spacing w:before="100" w:line="276" w:lineRule="auto"/>
        <w:jc w:val="both"/>
        <w:rPr>
          <w:sz w:val="20"/>
          <w:szCs w:val="20"/>
        </w:rPr>
      </w:pPr>
    </w:p>
    <w:sectPr w:rsidR="006A7DF4" w:rsidRPr="002B0006" w:rsidSect="00F2568B">
      <w:headerReference w:type="default" r:id="rId9"/>
      <w:footerReference w:type="default" r:id="rId10"/>
      <w:pgSz w:w="11906" w:h="16838"/>
      <w:pgMar w:top="1701" w:right="1134" w:bottom="1560"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4262BD" w14:textId="77777777" w:rsidR="00AC1179" w:rsidRDefault="00AC1179">
      <w:r>
        <w:separator/>
      </w:r>
    </w:p>
  </w:endnote>
  <w:endnote w:type="continuationSeparator" w:id="0">
    <w:p w14:paraId="4E81D0FA" w14:textId="77777777" w:rsidR="00AC1179" w:rsidRDefault="00AC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11"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AC1179">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1ABAB6"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" o:allowincell="f" stroked="f">
              <v:fill opacity="0"/>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E7018F">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61BF9A" w14:textId="77777777" w:rsidR="00AC1179" w:rsidRDefault="00AC1179">
      <w:r>
        <w:separator/>
      </w:r>
    </w:p>
  </w:footnote>
  <w:footnote w:type="continuationSeparator" w:id="0">
    <w:p w14:paraId="2AB04B2F" w14:textId="77777777" w:rsidR="00AC1179" w:rsidRDefault="00AC1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10"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5A1660CC"/>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0"/>
        <w:szCs w:val="20"/>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33186E56"/>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5429DF2"/>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0"/>
        <w:szCs w:val="20"/>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654C948C"/>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D0501AA0"/>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0"/>
        <w:szCs w:val="20"/>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7A090303"/>
    <w:multiLevelType w:val="multilevel"/>
    <w:tmpl w:val="079C433E"/>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0"/>
        <w:szCs w:val="20"/>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1">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1"/>
  </w:num>
  <w:num w:numId="10">
    <w:abstractNumId w:val="5"/>
  </w:num>
  <w:num w:numId="11">
    <w:abstractNumId w:val="4"/>
  </w:num>
  <w:num w:numId="12">
    <w:abstractNumId w:val="15"/>
  </w:num>
  <w:num w:numId="13">
    <w:abstractNumId w:val="20"/>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181A31"/>
    <w:rsid w:val="002165C7"/>
    <w:rsid w:val="002568B3"/>
    <w:rsid w:val="002B0006"/>
    <w:rsid w:val="002B7413"/>
    <w:rsid w:val="00370610"/>
    <w:rsid w:val="0037460C"/>
    <w:rsid w:val="003E5B91"/>
    <w:rsid w:val="00417FC1"/>
    <w:rsid w:val="00532270"/>
    <w:rsid w:val="005902AE"/>
    <w:rsid w:val="00592A8C"/>
    <w:rsid w:val="00652E6E"/>
    <w:rsid w:val="00662115"/>
    <w:rsid w:val="006753E6"/>
    <w:rsid w:val="006A7DF4"/>
    <w:rsid w:val="00712415"/>
    <w:rsid w:val="007F3A5A"/>
    <w:rsid w:val="008F43F3"/>
    <w:rsid w:val="009A0EE9"/>
    <w:rsid w:val="009E37DF"/>
    <w:rsid w:val="00A32D34"/>
    <w:rsid w:val="00AC1179"/>
    <w:rsid w:val="00B47087"/>
    <w:rsid w:val="00BE6A54"/>
    <w:rsid w:val="00C107A8"/>
    <w:rsid w:val="00C85419"/>
    <w:rsid w:val="00D169B9"/>
    <w:rsid w:val="00D822F6"/>
    <w:rsid w:val="00E2069D"/>
    <w:rsid w:val="00E7018F"/>
    <w:rsid w:val="00F2568B"/>
    <w:rsid w:val="00F45F07"/>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597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7C162-0714-4001-866D-A38AA9802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3880</Words>
  <Characters>20957</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24788</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Leonardo Beckert</cp:lastModifiedBy>
  <cp:revision>5</cp:revision>
  <cp:lastPrinted>2021-10-04T14:41:00Z</cp:lastPrinted>
  <dcterms:created xsi:type="dcterms:W3CDTF">2021-09-23T17:35:00Z</dcterms:created>
  <dcterms:modified xsi:type="dcterms:W3CDTF">2021-10-25T14:55:00Z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